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7300D" w14:textId="771E5215" w:rsidR="004820D5" w:rsidRPr="003F0EDA" w:rsidRDefault="003F0EDA" w:rsidP="00A91478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放射光</w:t>
      </w:r>
      <w:r w:rsidR="006A616F" w:rsidRPr="003F0EDA">
        <w:rPr>
          <w:rFonts w:hint="eastAsia"/>
          <w:sz w:val="28"/>
          <w:szCs w:val="32"/>
        </w:rPr>
        <w:t>測定</w:t>
      </w:r>
      <w:r w:rsidR="00DF046E" w:rsidRPr="003F0EDA">
        <w:rPr>
          <w:rFonts w:hint="eastAsia"/>
          <w:sz w:val="28"/>
          <w:szCs w:val="32"/>
        </w:rPr>
        <w:t xml:space="preserve">サービス </w:t>
      </w:r>
      <w:r w:rsidR="003E3572" w:rsidRPr="003F0EDA">
        <w:rPr>
          <w:rFonts w:hint="eastAsia"/>
          <w:sz w:val="28"/>
          <w:szCs w:val="32"/>
        </w:rPr>
        <w:t>便</w:t>
      </w:r>
      <w:r w:rsidR="006A616F" w:rsidRPr="003F0EDA">
        <w:rPr>
          <w:rFonts w:hint="eastAsia"/>
          <w:sz w:val="28"/>
          <w:szCs w:val="32"/>
        </w:rPr>
        <w:t>仮予約</w:t>
      </w:r>
      <w:r w:rsidR="006C27F2" w:rsidRPr="003F0EDA">
        <w:rPr>
          <w:rFonts w:hint="eastAsia"/>
          <w:sz w:val="28"/>
          <w:szCs w:val="32"/>
        </w:rPr>
        <w:t>・</w:t>
      </w:r>
      <w:r w:rsidR="006A616F" w:rsidRPr="003F0EDA">
        <w:rPr>
          <w:rFonts w:hint="eastAsia"/>
          <w:sz w:val="28"/>
          <w:szCs w:val="32"/>
        </w:rPr>
        <w:t>ツール</w:t>
      </w:r>
      <w:r w:rsidR="009F41C2" w:rsidRPr="003F0EDA">
        <w:rPr>
          <w:rFonts w:hint="eastAsia"/>
          <w:sz w:val="28"/>
          <w:szCs w:val="32"/>
        </w:rPr>
        <w:t>無料</w:t>
      </w:r>
      <w:r w:rsidR="006A616F" w:rsidRPr="003F0EDA">
        <w:rPr>
          <w:rFonts w:hint="eastAsia"/>
          <w:sz w:val="28"/>
          <w:szCs w:val="32"/>
        </w:rPr>
        <w:t>貸出</w:t>
      </w:r>
      <w:r w:rsidR="003E3572" w:rsidRPr="003F0EDA">
        <w:rPr>
          <w:rFonts w:hint="eastAsia"/>
          <w:sz w:val="28"/>
          <w:szCs w:val="32"/>
        </w:rPr>
        <w:t xml:space="preserve"> 申込</w:t>
      </w:r>
      <w:r w:rsidR="00A91478" w:rsidRPr="003F0EDA">
        <w:rPr>
          <w:rFonts w:hint="eastAsia"/>
          <w:sz w:val="28"/>
          <w:szCs w:val="32"/>
        </w:rPr>
        <w:t>書</w:t>
      </w:r>
    </w:p>
    <w:p w14:paraId="2EDC1AE0" w14:textId="0516EA57" w:rsidR="00194C47" w:rsidRPr="003F0EDA" w:rsidRDefault="00194C47" w:rsidP="006C27F2">
      <w:pPr>
        <w:sectPr w:rsidR="00194C47" w:rsidRPr="003F0EDA" w:rsidSect="00E30C38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7A1A3F67" w14:textId="77777777" w:rsidR="006A616F" w:rsidRPr="003F0EDA" w:rsidRDefault="006A616F" w:rsidP="006C27F2">
      <w:pPr>
        <w:rPr>
          <w:rFonts w:cs="Segoe UI Symbol"/>
        </w:rPr>
      </w:pPr>
    </w:p>
    <w:p w14:paraId="1D2A5350" w14:textId="77777777" w:rsidR="00086FA2" w:rsidRPr="003F0EDA" w:rsidRDefault="006C27F2" w:rsidP="006C27F2">
      <w:pPr>
        <w:rPr>
          <w:rFonts w:asciiTheme="minorEastAsia" w:hAnsiTheme="minorEastAsia"/>
          <w:szCs w:val="21"/>
        </w:rPr>
      </w:pPr>
      <w:r w:rsidRPr="003F0EDA">
        <w:rPr>
          <w:rFonts w:asciiTheme="minorEastAsia" w:hAnsiTheme="minorEastAsia" w:hint="eastAsia"/>
          <w:szCs w:val="21"/>
        </w:rPr>
        <w:t>株式会社アグロデザイン・スタジオ宛</w:t>
      </w:r>
    </w:p>
    <w:p w14:paraId="476AF121" w14:textId="75870EC8" w:rsidR="006C27F2" w:rsidRPr="003F0EDA" w:rsidRDefault="003E3572" w:rsidP="00086FA2">
      <w:pPr>
        <w:jc w:val="right"/>
        <w:rPr>
          <w:rFonts w:asciiTheme="minorEastAsia" w:hAnsiTheme="minorEastAsia"/>
          <w:sz w:val="20"/>
          <w:szCs w:val="20"/>
        </w:rPr>
      </w:pPr>
      <w:r w:rsidRPr="003F0EDA">
        <w:rPr>
          <w:rFonts w:hint="eastAsia"/>
        </w:rPr>
        <w:t>申込日：2</w:t>
      </w:r>
      <w:r w:rsidRPr="003F0EDA">
        <w:t>02</w:t>
      </w:r>
      <w:r w:rsidR="003F0EDA">
        <w:rPr>
          <w:rFonts w:hint="eastAsia"/>
        </w:rPr>
        <w:t>〇</w:t>
      </w:r>
      <w:r w:rsidRPr="003F0EDA">
        <w:rPr>
          <w:rFonts w:hint="eastAsia"/>
        </w:rPr>
        <w:t>年</w:t>
      </w:r>
      <w:r w:rsidR="00086FA2" w:rsidRPr="003F0EDA">
        <w:rPr>
          <w:rFonts w:hint="eastAsia"/>
        </w:rPr>
        <w:t>〇</w:t>
      </w:r>
      <w:r w:rsidRPr="003F0EDA">
        <w:rPr>
          <w:rFonts w:hint="eastAsia"/>
        </w:rPr>
        <w:t>月</w:t>
      </w:r>
      <w:r w:rsidR="00086FA2" w:rsidRPr="003F0EDA">
        <w:rPr>
          <w:rFonts w:hint="eastAsia"/>
        </w:rPr>
        <w:t>〇〇</w:t>
      </w:r>
      <w:r w:rsidRPr="003F0EDA">
        <w:rPr>
          <w:rFonts w:hint="eastAsia"/>
        </w:rPr>
        <w:t>日</w:t>
      </w:r>
    </w:p>
    <w:p w14:paraId="735A1CE2" w14:textId="6DBBA5F5" w:rsidR="003E3572" w:rsidRPr="003F0EDA" w:rsidRDefault="006C27F2" w:rsidP="006C27F2">
      <w:r w:rsidRPr="003F0EDA">
        <w:rPr>
          <w:rFonts w:hint="eastAsia"/>
          <w:b/>
          <w:bCs/>
        </w:rPr>
        <w:t>【依頼人】</w:t>
      </w:r>
      <w:r w:rsidRPr="003F0EDA">
        <w:br/>
      </w:r>
      <w:r w:rsidR="003E3572" w:rsidRPr="003F0EDA">
        <w:rPr>
          <w:rFonts w:hint="eastAsia"/>
        </w:rPr>
        <w:t>住所（</w:t>
      </w:r>
      <w:r w:rsidR="00086FA2" w:rsidRPr="003F0EDA">
        <w:rPr>
          <w:rFonts w:hint="eastAsia"/>
        </w:rPr>
        <w:t>荷物</w:t>
      </w:r>
      <w:r w:rsidR="003E3572" w:rsidRPr="003F0EDA">
        <w:rPr>
          <w:rFonts w:hint="eastAsia"/>
        </w:rPr>
        <w:t>送付先）：</w:t>
      </w:r>
      <w:r w:rsidR="000A48A4" w:rsidRPr="003F0EDA">
        <w:rPr>
          <w:rFonts w:hint="eastAsia"/>
        </w:rPr>
        <w:t>〒</w:t>
      </w:r>
      <w:r w:rsidR="007253A1" w:rsidRPr="003F0EDA">
        <w:rPr>
          <w:rFonts w:hint="eastAsia"/>
        </w:rPr>
        <w:t>〇〇〇</w:t>
      </w:r>
      <w:r w:rsidR="00A43F2F" w:rsidRPr="003F0EDA">
        <w:t>-</w:t>
      </w:r>
      <w:r w:rsidR="007253A1" w:rsidRPr="003F0EDA">
        <w:rPr>
          <w:rFonts w:hint="eastAsia"/>
        </w:rPr>
        <w:t>〇〇〇〇</w:t>
      </w:r>
      <w:r w:rsidR="00A43F2F" w:rsidRPr="003F0EDA">
        <w:t xml:space="preserve"> </w:t>
      </w:r>
      <w:r w:rsidR="003F0EDA" w:rsidRPr="003F0EDA">
        <w:rPr>
          <w:rFonts w:hint="eastAsia"/>
        </w:rPr>
        <w:t xml:space="preserve">　</w:t>
      </w:r>
    </w:p>
    <w:p w14:paraId="7265E20B" w14:textId="7AB4E29F" w:rsidR="00086FA2" w:rsidRPr="003F0EDA" w:rsidRDefault="006C27F2" w:rsidP="006C27F2">
      <w:r w:rsidRPr="003F0EDA">
        <w:rPr>
          <w:rFonts w:hint="eastAsia"/>
        </w:rPr>
        <w:t>会社名：</w:t>
      </w:r>
      <w:r w:rsidR="003F0EDA" w:rsidRPr="003F0EDA">
        <w:t xml:space="preserve"> </w:t>
      </w:r>
    </w:p>
    <w:p w14:paraId="60CFEE98" w14:textId="77777777" w:rsidR="003F0EDA" w:rsidRDefault="00086FA2" w:rsidP="006C27F2">
      <w:r w:rsidRPr="003F0EDA">
        <w:rPr>
          <w:rFonts w:hint="eastAsia"/>
        </w:rPr>
        <w:t>部署：</w:t>
      </w:r>
      <w:r w:rsidR="003F0EDA" w:rsidRPr="003F0EDA">
        <w:t xml:space="preserve"> </w:t>
      </w:r>
    </w:p>
    <w:p w14:paraId="69FF2E3C" w14:textId="4630FFBE" w:rsidR="003E3572" w:rsidRPr="003F0EDA" w:rsidRDefault="006C27F2" w:rsidP="006C27F2">
      <w:r w:rsidRPr="003F0EDA">
        <w:rPr>
          <w:rFonts w:hint="eastAsia"/>
        </w:rPr>
        <w:t>担当者：</w:t>
      </w:r>
      <w:r w:rsidR="003F0EDA" w:rsidRPr="003F0EDA">
        <w:t xml:space="preserve"> </w:t>
      </w:r>
    </w:p>
    <w:p w14:paraId="3FEC6229" w14:textId="772A898D" w:rsidR="003E3572" w:rsidRPr="003F0EDA" w:rsidRDefault="003E3572" w:rsidP="006C27F2">
      <w:r w:rsidRPr="003F0EDA">
        <w:rPr>
          <w:rFonts w:hint="eastAsia"/>
        </w:rPr>
        <w:t>電話番号：</w:t>
      </w:r>
      <w:r w:rsidR="003F0EDA" w:rsidRPr="003F0EDA">
        <w:t xml:space="preserve"> </w:t>
      </w:r>
    </w:p>
    <w:p w14:paraId="7609E556" w14:textId="0207C316" w:rsidR="00DF046E" w:rsidRDefault="00DF046E" w:rsidP="006C27F2">
      <w:r w:rsidRPr="003F0EDA">
        <w:rPr>
          <w:rFonts w:hint="eastAsia"/>
        </w:rPr>
        <w:t xml:space="preserve">e-mail: </w:t>
      </w:r>
    </w:p>
    <w:p w14:paraId="2B27ABE6" w14:textId="77777777" w:rsidR="006C27F2" w:rsidRDefault="006C27F2" w:rsidP="006C27F2"/>
    <w:p w14:paraId="42AD07E7" w14:textId="09831C68" w:rsidR="006C27F2" w:rsidRPr="003E3572" w:rsidRDefault="003F0EDA" w:rsidP="00AE33FF">
      <w:r>
        <w:rPr>
          <w:rFonts w:hint="eastAsia"/>
        </w:rPr>
        <w:t>当社</w:t>
      </w:r>
      <w:r w:rsidR="006C27F2">
        <w:rPr>
          <w:rFonts w:hint="eastAsia"/>
        </w:rPr>
        <w:t>は</w:t>
      </w:r>
      <w:r>
        <w:rPr>
          <w:rFonts w:hint="eastAsia"/>
        </w:rPr>
        <w:t>、</w:t>
      </w:r>
      <w:r>
        <w:rPr>
          <w:rFonts w:hint="eastAsia"/>
        </w:rPr>
        <w:t>株式会社アグロデザイン・スタジオに</w:t>
      </w:r>
      <w:r>
        <w:rPr>
          <w:rFonts w:hint="eastAsia"/>
        </w:rPr>
        <w:t>対し、</w:t>
      </w:r>
      <w:r w:rsidR="006C27F2">
        <w:rPr>
          <w:rFonts w:hint="eastAsia"/>
        </w:rPr>
        <w:t>別紙</w:t>
      </w:r>
      <w:r w:rsidR="003E3572">
        <w:rPr>
          <w:rFonts w:hint="eastAsia"/>
        </w:rPr>
        <w:t>『ご連絡</w:t>
      </w:r>
      <w:r w:rsidR="006C27F2">
        <w:rPr>
          <w:rFonts w:hint="eastAsia"/>
        </w:rPr>
        <w:t>事項</w:t>
      </w:r>
      <w:r w:rsidR="003E3572">
        <w:rPr>
          <w:rFonts w:hint="eastAsia"/>
        </w:rPr>
        <w:t>』</w:t>
      </w:r>
      <w:r w:rsidR="006C27F2">
        <w:rPr>
          <w:rFonts w:hint="eastAsia"/>
        </w:rPr>
        <w:t>を確認の上、次の</w:t>
      </w:r>
      <w:r w:rsidR="0008083E">
        <w:rPr>
          <w:rFonts w:hint="eastAsia"/>
        </w:rPr>
        <w:t>ESRF</w:t>
      </w:r>
      <w:r w:rsidR="00257693" w:rsidRPr="00257693">
        <w:rPr>
          <w:rFonts w:hint="eastAsia"/>
        </w:rPr>
        <w:t>測定</w:t>
      </w:r>
      <w:r w:rsidR="0008083E">
        <w:rPr>
          <w:rFonts w:hint="eastAsia"/>
        </w:rPr>
        <w:t>サービス便</w:t>
      </w:r>
      <w:r w:rsidR="006C27F2">
        <w:rPr>
          <w:rFonts w:hint="eastAsia"/>
        </w:rPr>
        <w:t>仮予約・ツール</w:t>
      </w:r>
      <w:r>
        <w:rPr>
          <w:rFonts w:hint="eastAsia"/>
        </w:rPr>
        <w:t>無料</w:t>
      </w:r>
      <w:r w:rsidR="006C27F2">
        <w:rPr>
          <w:rFonts w:hint="eastAsia"/>
        </w:rPr>
        <w:t>貸出を</w:t>
      </w:r>
      <w:r w:rsidR="00E436B5">
        <w:rPr>
          <w:rFonts w:hint="eastAsia"/>
        </w:rPr>
        <w:t>申込</w:t>
      </w:r>
      <w:r>
        <w:rPr>
          <w:rFonts w:hint="eastAsia"/>
        </w:rPr>
        <w:t>み</w:t>
      </w:r>
      <w:r w:rsidR="006C27F2">
        <w:rPr>
          <w:rFonts w:hint="eastAsia"/>
        </w:rPr>
        <w:t>します。</w:t>
      </w:r>
      <w:r w:rsidR="003E3572">
        <w:br/>
      </w:r>
    </w:p>
    <w:p w14:paraId="69A8CAB1" w14:textId="6EBEA7B4" w:rsidR="006C27F2" w:rsidRPr="006C27F2" w:rsidRDefault="006C27F2" w:rsidP="00AE33FF">
      <w:pPr>
        <w:rPr>
          <w:rFonts w:asciiTheme="minorEastAsia" w:hAnsiTheme="minorEastAsia"/>
          <w:b/>
          <w:bCs/>
          <w:color w:val="000000" w:themeColor="text1"/>
          <w:kern w:val="24"/>
          <w:sz w:val="22"/>
        </w:rPr>
      </w:pPr>
      <w:r w:rsidRPr="006C27F2">
        <w:rPr>
          <w:rFonts w:asciiTheme="minorEastAsia" w:hAnsiTheme="minorEastAsia" w:hint="eastAsia"/>
          <w:b/>
          <w:bCs/>
          <w:color w:val="000000" w:themeColor="text1"/>
          <w:kern w:val="24"/>
          <w:sz w:val="22"/>
        </w:rPr>
        <w:t>【測定</w:t>
      </w:r>
      <w:r w:rsidR="0008083E">
        <w:rPr>
          <w:rFonts w:asciiTheme="minorEastAsia" w:hAnsiTheme="minorEastAsia" w:hint="eastAsia"/>
          <w:b/>
          <w:bCs/>
          <w:color w:val="000000" w:themeColor="text1"/>
          <w:kern w:val="24"/>
          <w:sz w:val="22"/>
        </w:rPr>
        <w:t>サービス</w:t>
      </w:r>
      <w:r w:rsidR="00344A48">
        <w:rPr>
          <w:rFonts w:asciiTheme="minorEastAsia" w:hAnsiTheme="minorEastAsia" w:hint="eastAsia"/>
          <w:b/>
          <w:bCs/>
          <w:color w:val="000000" w:themeColor="text1"/>
          <w:kern w:val="24"/>
          <w:sz w:val="22"/>
        </w:rPr>
        <w:t>便</w:t>
      </w:r>
      <w:r w:rsidRPr="006C27F2">
        <w:rPr>
          <w:rFonts w:asciiTheme="minorEastAsia" w:hAnsiTheme="minorEastAsia" w:hint="eastAsia"/>
          <w:b/>
          <w:bCs/>
          <w:color w:val="000000" w:themeColor="text1"/>
          <w:kern w:val="24"/>
          <w:sz w:val="22"/>
        </w:rPr>
        <w:t>仮予約】</w:t>
      </w:r>
    </w:p>
    <w:p w14:paraId="5DBC8D33" w14:textId="0328736F" w:rsidR="00294F96" w:rsidRDefault="00B455D9" w:rsidP="009A28BB">
      <w:pPr>
        <w:tabs>
          <w:tab w:val="left" w:pos="1134"/>
          <w:tab w:val="left" w:pos="4678"/>
        </w:tabs>
        <w:ind w:leftChars="100" w:left="210"/>
        <w:rPr>
          <w:rFonts w:asciiTheme="minorEastAsia" w:hAnsiTheme="minorEastAsia"/>
          <w:color w:val="000000" w:themeColor="text1"/>
          <w:kern w:val="24"/>
          <w:sz w:val="20"/>
          <w:szCs w:val="20"/>
        </w:rPr>
      </w:pPr>
      <w:r w:rsidRPr="00172675">
        <w:rPr>
          <w:rFonts w:asciiTheme="minorEastAsia" w:hAnsiTheme="minorEastAsia" w:hint="eastAsia"/>
          <w:color w:val="000000" w:themeColor="text1"/>
          <w:kern w:val="24"/>
          <w:sz w:val="20"/>
          <w:szCs w:val="20"/>
          <w:highlight w:val="yellow"/>
        </w:rPr>
        <w:t>・</w:t>
      </w:r>
      <w:r w:rsidR="009A28BB">
        <w:rPr>
          <w:rFonts w:asciiTheme="minorEastAsia" w:hAnsiTheme="minorEastAsia" w:hint="eastAsia"/>
          <w:color w:val="000000" w:themeColor="text1"/>
          <w:kern w:val="24"/>
          <w:sz w:val="20"/>
          <w:szCs w:val="20"/>
          <w:highlight w:val="yellow"/>
        </w:rPr>
        <w:t>●</w:t>
      </w:r>
      <w:r w:rsidR="00814340" w:rsidRPr="00172675">
        <w:rPr>
          <w:rFonts w:asciiTheme="minorEastAsia" w:hAnsiTheme="minorEastAsia" w:hint="eastAsia"/>
          <w:color w:val="000000" w:themeColor="text1"/>
          <w:kern w:val="24"/>
          <w:sz w:val="20"/>
          <w:szCs w:val="20"/>
          <w:highlight w:val="yellow"/>
        </w:rPr>
        <w:t>/</w:t>
      </w:r>
      <w:r w:rsidR="009A28BB">
        <w:rPr>
          <w:rFonts w:asciiTheme="minorEastAsia" w:hAnsiTheme="minorEastAsia" w:hint="eastAsia"/>
          <w:color w:val="000000" w:themeColor="text1"/>
          <w:kern w:val="24"/>
          <w:sz w:val="20"/>
          <w:szCs w:val="20"/>
          <w:highlight w:val="yellow"/>
        </w:rPr>
        <w:t>●</w:t>
      </w:r>
      <w:r w:rsidRPr="00172675">
        <w:rPr>
          <w:rFonts w:asciiTheme="minorEastAsia" w:hAnsiTheme="minorEastAsia"/>
          <w:color w:val="000000" w:themeColor="text1"/>
          <w:kern w:val="24"/>
          <w:sz w:val="20"/>
          <w:szCs w:val="20"/>
          <w:highlight w:val="yellow"/>
        </w:rPr>
        <w:t>便</w:t>
      </w:r>
      <w:r w:rsidR="00294F96" w:rsidRPr="00172675">
        <w:rPr>
          <w:rFonts w:asciiTheme="minorEastAsia" w:hAnsiTheme="minorEastAsia"/>
          <w:color w:val="000000" w:themeColor="text1"/>
          <w:kern w:val="24"/>
          <w:sz w:val="20"/>
          <w:szCs w:val="20"/>
          <w:highlight w:val="yellow"/>
        </w:rPr>
        <w:tab/>
      </w:r>
      <w:r w:rsidRPr="00172675">
        <w:rPr>
          <w:rFonts w:asciiTheme="minorEastAsia" w:hAnsiTheme="minorEastAsia"/>
          <w:color w:val="000000" w:themeColor="text1"/>
          <w:kern w:val="24"/>
          <w:sz w:val="20"/>
          <w:szCs w:val="20"/>
          <w:highlight w:val="yellow"/>
        </w:rPr>
        <w:t>（測定日</w:t>
      </w:r>
      <w:r w:rsidR="009A28BB">
        <w:rPr>
          <w:rFonts w:asciiTheme="minorEastAsia" w:hAnsiTheme="minorEastAsia" w:hint="eastAsia"/>
          <w:color w:val="000000" w:themeColor="text1"/>
          <w:kern w:val="24"/>
          <w:sz w:val="20"/>
          <w:szCs w:val="20"/>
          <w:highlight w:val="yellow"/>
        </w:rPr>
        <w:t>●</w:t>
      </w:r>
      <w:r w:rsidRPr="00172675">
        <w:rPr>
          <w:rFonts w:asciiTheme="minorEastAsia" w:hAnsiTheme="minorEastAsia"/>
          <w:color w:val="000000" w:themeColor="text1"/>
          <w:kern w:val="24"/>
          <w:sz w:val="20"/>
          <w:szCs w:val="20"/>
          <w:highlight w:val="yellow"/>
        </w:rPr>
        <w:t>/</w:t>
      </w:r>
      <w:r w:rsidR="009A28BB">
        <w:rPr>
          <w:rFonts w:asciiTheme="minorEastAsia" w:hAnsiTheme="minorEastAsia" w:hint="eastAsia"/>
          <w:color w:val="000000" w:themeColor="text1"/>
          <w:kern w:val="24"/>
          <w:sz w:val="20"/>
          <w:szCs w:val="20"/>
          <w:highlight w:val="yellow"/>
        </w:rPr>
        <w:t>●</w:t>
      </w:r>
      <w:r w:rsidRPr="00172675">
        <w:rPr>
          <w:rFonts w:asciiTheme="minorEastAsia" w:hAnsiTheme="minorEastAsia"/>
          <w:color w:val="000000" w:themeColor="text1"/>
          <w:kern w:val="24"/>
          <w:sz w:val="20"/>
          <w:szCs w:val="20"/>
          <w:highlight w:val="yellow"/>
        </w:rPr>
        <w:t>）</w:t>
      </w:r>
      <w:r w:rsidR="00294F96">
        <w:rPr>
          <w:rFonts w:asciiTheme="minorEastAsia" w:hAnsiTheme="minorEastAsia"/>
          <w:color w:val="000000" w:themeColor="text1"/>
          <w:kern w:val="24"/>
          <w:sz w:val="20"/>
          <w:szCs w:val="20"/>
        </w:rPr>
        <w:tab/>
      </w:r>
      <w:r w:rsidR="00733C17">
        <w:rPr>
          <w:rFonts w:asciiTheme="minorEastAsia" w:hAnsiTheme="minorEastAsia" w:hint="eastAsia"/>
          <w:color w:val="000000" w:themeColor="text1"/>
          <w:kern w:val="24"/>
          <w:sz w:val="20"/>
          <w:szCs w:val="20"/>
        </w:rPr>
        <w:t>Uni-</w:t>
      </w:r>
      <w:r>
        <w:rPr>
          <w:rFonts w:asciiTheme="minorEastAsia" w:hAnsiTheme="minorEastAsia" w:hint="eastAsia"/>
          <w:color w:val="000000" w:themeColor="text1"/>
          <w:kern w:val="24"/>
          <w:sz w:val="20"/>
          <w:szCs w:val="20"/>
        </w:rPr>
        <w:t>Puck</w:t>
      </w:r>
      <w:r w:rsidR="00733C17">
        <w:rPr>
          <w:rFonts w:asciiTheme="minorEastAsia" w:hAnsiTheme="minorEastAsia" w:hint="eastAsia"/>
          <w:color w:val="000000" w:themeColor="text1"/>
          <w:kern w:val="24"/>
          <w:sz w:val="20"/>
          <w:szCs w:val="20"/>
        </w:rPr>
        <w:t xml:space="preserve"> </w:t>
      </w:r>
      <w:r w:rsidR="00733C17" w:rsidRPr="00733C17">
        <w:rPr>
          <w:rFonts w:asciiTheme="minorEastAsia" w:hAnsiTheme="minorEastAsia" w:hint="eastAsia"/>
          <w:color w:val="000000" w:themeColor="text1"/>
          <w:kern w:val="24"/>
          <w:sz w:val="20"/>
          <w:szCs w:val="20"/>
          <w:highlight w:val="yellow"/>
        </w:rPr>
        <w:t>〇</w:t>
      </w:r>
      <w:r w:rsidR="00733C17">
        <w:rPr>
          <w:rFonts w:asciiTheme="minorEastAsia" w:hAnsiTheme="minorEastAsia" w:hint="eastAsia"/>
          <w:color w:val="000000" w:themeColor="text1"/>
          <w:kern w:val="24"/>
          <w:sz w:val="20"/>
          <w:szCs w:val="20"/>
        </w:rPr>
        <w:t>個</w:t>
      </w:r>
    </w:p>
    <w:p w14:paraId="14FBEEA1" w14:textId="77777777" w:rsidR="009A28BB" w:rsidRPr="009A28BB" w:rsidRDefault="009A28BB" w:rsidP="009A28BB">
      <w:pPr>
        <w:tabs>
          <w:tab w:val="left" w:pos="1134"/>
          <w:tab w:val="left" w:pos="4678"/>
        </w:tabs>
        <w:ind w:leftChars="100" w:left="210"/>
        <w:rPr>
          <w:rFonts w:asciiTheme="minorEastAsia" w:hAnsiTheme="minorEastAsia"/>
          <w:color w:val="000000" w:themeColor="text1"/>
          <w:kern w:val="24"/>
          <w:sz w:val="20"/>
          <w:szCs w:val="20"/>
          <w:highlight w:val="yellow"/>
        </w:rPr>
      </w:pPr>
      <w:r w:rsidRPr="00172675">
        <w:rPr>
          <w:rFonts w:asciiTheme="minorEastAsia" w:hAnsiTheme="minorEastAsia" w:hint="eastAsia"/>
          <w:color w:val="000000" w:themeColor="text1"/>
          <w:kern w:val="24"/>
          <w:sz w:val="20"/>
          <w:szCs w:val="20"/>
          <w:highlight w:val="yellow"/>
        </w:rPr>
        <w:t>・</w:t>
      </w:r>
      <w:r>
        <w:rPr>
          <w:rFonts w:asciiTheme="minorEastAsia" w:hAnsiTheme="minorEastAsia" w:hint="eastAsia"/>
          <w:color w:val="000000" w:themeColor="text1"/>
          <w:kern w:val="24"/>
          <w:sz w:val="20"/>
          <w:szCs w:val="20"/>
          <w:highlight w:val="yellow"/>
        </w:rPr>
        <w:t>●</w:t>
      </w:r>
      <w:r w:rsidRPr="00172675">
        <w:rPr>
          <w:rFonts w:asciiTheme="minorEastAsia" w:hAnsiTheme="minorEastAsia" w:hint="eastAsia"/>
          <w:color w:val="000000" w:themeColor="text1"/>
          <w:kern w:val="24"/>
          <w:sz w:val="20"/>
          <w:szCs w:val="20"/>
          <w:highlight w:val="yellow"/>
        </w:rPr>
        <w:t>/</w:t>
      </w:r>
      <w:r>
        <w:rPr>
          <w:rFonts w:asciiTheme="minorEastAsia" w:hAnsiTheme="minorEastAsia" w:hint="eastAsia"/>
          <w:color w:val="000000" w:themeColor="text1"/>
          <w:kern w:val="24"/>
          <w:sz w:val="20"/>
          <w:szCs w:val="20"/>
          <w:highlight w:val="yellow"/>
        </w:rPr>
        <w:t>●</w:t>
      </w:r>
      <w:r w:rsidRPr="00172675">
        <w:rPr>
          <w:rFonts w:asciiTheme="minorEastAsia" w:hAnsiTheme="minorEastAsia"/>
          <w:color w:val="000000" w:themeColor="text1"/>
          <w:kern w:val="24"/>
          <w:sz w:val="20"/>
          <w:szCs w:val="20"/>
          <w:highlight w:val="yellow"/>
        </w:rPr>
        <w:t>便</w:t>
      </w:r>
      <w:r w:rsidRPr="00172675">
        <w:rPr>
          <w:rFonts w:asciiTheme="minorEastAsia" w:hAnsiTheme="minorEastAsia"/>
          <w:color w:val="000000" w:themeColor="text1"/>
          <w:kern w:val="24"/>
          <w:sz w:val="20"/>
          <w:szCs w:val="20"/>
          <w:highlight w:val="yellow"/>
        </w:rPr>
        <w:tab/>
        <w:t>（測定日</w:t>
      </w:r>
      <w:r>
        <w:rPr>
          <w:rFonts w:asciiTheme="minorEastAsia" w:hAnsiTheme="minorEastAsia" w:hint="eastAsia"/>
          <w:color w:val="000000" w:themeColor="text1"/>
          <w:kern w:val="24"/>
          <w:sz w:val="20"/>
          <w:szCs w:val="20"/>
          <w:highlight w:val="yellow"/>
        </w:rPr>
        <w:t>●</w:t>
      </w:r>
      <w:r w:rsidRPr="00172675">
        <w:rPr>
          <w:rFonts w:asciiTheme="minorEastAsia" w:hAnsiTheme="minorEastAsia"/>
          <w:color w:val="000000" w:themeColor="text1"/>
          <w:kern w:val="24"/>
          <w:sz w:val="20"/>
          <w:szCs w:val="20"/>
          <w:highlight w:val="yellow"/>
        </w:rPr>
        <w:t>/</w:t>
      </w:r>
      <w:r>
        <w:rPr>
          <w:rFonts w:asciiTheme="minorEastAsia" w:hAnsiTheme="minorEastAsia" w:hint="eastAsia"/>
          <w:color w:val="000000" w:themeColor="text1"/>
          <w:kern w:val="24"/>
          <w:sz w:val="20"/>
          <w:szCs w:val="20"/>
          <w:highlight w:val="yellow"/>
        </w:rPr>
        <w:t>●</w:t>
      </w:r>
      <w:r w:rsidRPr="00172675">
        <w:rPr>
          <w:rFonts w:asciiTheme="minorEastAsia" w:hAnsiTheme="minorEastAsia"/>
          <w:color w:val="000000" w:themeColor="text1"/>
          <w:kern w:val="24"/>
          <w:sz w:val="20"/>
          <w:szCs w:val="20"/>
          <w:highlight w:val="yellow"/>
        </w:rPr>
        <w:t>）</w:t>
      </w:r>
      <w:r>
        <w:rPr>
          <w:rFonts w:asciiTheme="minorEastAsia" w:hAnsiTheme="minorEastAsia"/>
          <w:color w:val="000000" w:themeColor="text1"/>
          <w:kern w:val="24"/>
          <w:sz w:val="20"/>
          <w:szCs w:val="20"/>
        </w:rPr>
        <w:tab/>
      </w:r>
      <w:r>
        <w:rPr>
          <w:rFonts w:asciiTheme="minorEastAsia" w:hAnsiTheme="minorEastAsia" w:hint="eastAsia"/>
          <w:color w:val="000000" w:themeColor="text1"/>
          <w:kern w:val="24"/>
          <w:sz w:val="20"/>
          <w:szCs w:val="20"/>
        </w:rPr>
        <w:t xml:space="preserve">Uni-Puck </w:t>
      </w:r>
      <w:r w:rsidRPr="00733C17">
        <w:rPr>
          <w:rFonts w:asciiTheme="minorEastAsia" w:hAnsiTheme="minorEastAsia" w:hint="eastAsia"/>
          <w:color w:val="000000" w:themeColor="text1"/>
          <w:kern w:val="24"/>
          <w:sz w:val="20"/>
          <w:szCs w:val="20"/>
          <w:highlight w:val="yellow"/>
        </w:rPr>
        <w:t>〇</w:t>
      </w:r>
      <w:r>
        <w:rPr>
          <w:rFonts w:asciiTheme="minorEastAsia" w:hAnsiTheme="minorEastAsia" w:hint="eastAsia"/>
          <w:color w:val="000000" w:themeColor="text1"/>
          <w:kern w:val="24"/>
          <w:sz w:val="20"/>
          <w:szCs w:val="20"/>
        </w:rPr>
        <w:t>個</w:t>
      </w:r>
    </w:p>
    <w:p w14:paraId="16073D39" w14:textId="32C43353" w:rsidR="0D892CFA" w:rsidRDefault="0D892CFA" w:rsidP="0D892CFA">
      <w:pPr>
        <w:tabs>
          <w:tab w:val="left" w:pos="1134"/>
          <w:tab w:val="left" w:pos="4678"/>
        </w:tabs>
        <w:rPr>
          <w:rFonts w:asciiTheme="minorEastAsia" w:hAnsiTheme="minorEastAsia"/>
          <w:color w:val="000000" w:themeColor="text1"/>
          <w:sz w:val="20"/>
          <w:szCs w:val="20"/>
        </w:rPr>
      </w:pPr>
    </w:p>
    <w:p w14:paraId="2A6CDD43" w14:textId="4F7CC7AD" w:rsidR="006C27F2" w:rsidRPr="006C27F2" w:rsidRDefault="006C27F2" w:rsidP="00AE33FF">
      <w:pPr>
        <w:rPr>
          <w:rFonts w:asciiTheme="minorEastAsia" w:hAnsiTheme="minorEastAsia"/>
          <w:b/>
          <w:bCs/>
          <w:color w:val="000000" w:themeColor="text1"/>
          <w:kern w:val="24"/>
          <w:sz w:val="20"/>
          <w:szCs w:val="20"/>
        </w:rPr>
      </w:pPr>
      <w:r w:rsidRPr="006C27F2">
        <w:rPr>
          <w:rFonts w:asciiTheme="minorEastAsia" w:hAnsiTheme="minorEastAsia" w:hint="eastAsia"/>
          <w:b/>
          <w:bCs/>
          <w:color w:val="000000" w:themeColor="text1"/>
          <w:kern w:val="24"/>
          <w:sz w:val="22"/>
        </w:rPr>
        <w:t>【ツール</w:t>
      </w:r>
      <w:r w:rsidR="009F41C2">
        <w:rPr>
          <w:rFonts w:asciiTheme="minorEastAsia" w:hAnsiTheme="minorEastAsia" w:hint="eastAsia"/>
          <w:b/>
          <w:bCs/>
          <w:color w:val="000000" w:themeColor="text1"/>
          <w:kern w:val="24"/>
          <w:sz w:val="22"/>
        </w:rPr>
        <w:t>無料</w:t>
      </w:r>
      <w:r w:rsidRPr="006C27F2">
        <w:rPr>
          <w:rFonts w:asciiTheme="minorEastAsia" w:hAnsiTheme="minorEastAsia" w:hint="eastAsia"/>
          <w:b/>
          <w:bCs/>
          <w:color w:val="000000" w:themeColor="text1"/>
          <w:kern w:val="24"/>
          <w:sz w:val="22"/>
        </w:rPr>
        <w:t>貸出希望】</w:t>
      </w:r>
      <w:r w:rsidR="00D24D27" w:rsidRPr="00D24D27">
        <w:rPr>
          <w:rFonts w:asciiTheme="minorEastAsia" w:hAnsiTheme="minorEastAsia" w:hint="eastAsia"/>
          <w:b/>
          <w:bCs/>
          <w:color w:val="000000" w:themeColor="text1"/>
          <w:kern w:val="24"/>
          <w:sz w:val="20"/>
          <w:szCs w:val="20"/>
        </w:rPr>
        <w:t>※ドライシッパーは</w:t>
      </w:r>
      <w:r w:rsidR="00030C47">
        <w:rPr>
          <w:rFonts w:asciiTheme="minorEastAsia" w:hAnsiTheme="minorEastAsia" w:hint="eastAsia"/>
          <w:b/>
          <w:bCs/>
          <w:color w:val="000000" w:themeColor="text1"/>
          <w:kern w:val="24"/>
          <w:sz w:val="20"/>
          <w:szCs w:val="20"/>
        </w:rPr>
        <w:t>常温でお送りいたします</w:t>
      </w:r>
      <w:r w:rsidR="00D24D27" w:rsidRPr="00D24D27">
        <w:rPr>
          <w:rFonts w:asciiTheme="minorEastAsia" w:hAnsiTheme="minorEastAsia" w:hint="eastAsia"/>
          <w:b/>
          <w:bCs/>
          <w:color w:val="000000" w:themeColor="text1"/>
          <w:kern w:val="24"/>
          <w:sz w:val="20"/>
          <w:szCs w:val="20"/>
        </w:rPr>
        <w:t>ので</w:t>
      </w:r>
      <w:r w:rsidR="00030C47">
        <w:rPr>
          <w:rFonts w:asciiTheme="minorEastAsia" w:hAnsiTheme="minorEastAsia" w:hint="eastAsia"/>
          <w:b/>
          <w:bCs/>
          <w:color w:val="000000" w:themeColor="text1"/>
          <w:kern w:val="24"/>
          <w:sz w:val="20"/>
          <w:szCs w:val="20"/>
        </w:rPr>
        <w:t>、</w:t>
      </w:r>
      <w:r w:rsidR="00D24D27" w:rsidRPr="00D24D27">
        <w:rPr>
          <w:rFonts w:asciiTheme="minorEastAsia" w:hAnsiTheme="minorEastAsia" w:hint="eastAsia"/>
          <w:b/>
          <w:bCs/>
          <w:color w:val="000000" w:themeColor="text1"/>
          <w:kern w:val="24"/>
          <w:sz w:val="20"/>
          <w:szCs w:val="20"/>
        </w:rPr>
        <w:t>冷却</w:t>
      </w:r>
      <w:r w:rsidR="00B91A13">
        <w:rPr>
          <w:rFonts w:asciiTheme="minorEastAsia" w:hAnsiTheme="minorEastAsia" w:hint="eastAsia"/>
          <w:b/>
          <w:bCs/>
          <w:color w:val="000000" w:themeColor="text1"/>
          <w:kern w:val="24"/>
          <w:sz w:val="20"/>
          <w:szCs w:val="20"/>
        </w:rPr>
        <w:t>用の液体窒素をご準備ください</w:t>
      </w:r>
    </w:p>
    <w:p w14:paraId="03150AEE" w14:textId="4E32EA2B" w:rsidR="006C27F2" w:rsidRPr="00C22095" w:rsidRDefault="006C27F2" w:rsidP="00506747">
      <w:pPr>
        <w:ind w:leftChars="100" w:left="210"/>
        <w:rPr>
          <w:rFonts w:asciiTheme="minorEastAsia" w:hAnsiTheme="minorEastAsia"/>
          <w:sz w:val="20"/>
          <w:szCs w:val="20"/>
        </w:rPr>
        <w:sectPr w:rsidR="006C27F2" w:rsidRPr="00C22095" w:rsidSect="00E30C38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Theme="minorEastAsia" w:hAnsiTheme="minorEastAsia" w:hint="eastAsia"/>
          <w:sz w:val="20"/>
          <w:szCs w:val="20"/>
        </w:rPr>
        <w:t>貸出し希望日（到着日）：202</w:t>
      </w:r>
      <w:r w:rsidR="009D2170" w:rsidRPr="009D2170">
        <w:rPr>
          <w:rFonts w:asciiTheme="minorEastAsia" w:hAnsiTheme="minorEastAsia" w:hint="eastAsia"/>
          <w:sz w:val="20"/>
          <w:szCs w:val="20"/>
          <w:highlight w:val="yellow"/>
        </w:rPr>
        <w:t>〇</w:t>
      </w:r>
      <w:r>
        <w:rPr>
          <w:rFonts w:asciiTheme="minorEastAsia" w:hAnsiTheme="minorEastAsia" w:hint="eastAsia"/>
          <w:sz w:val="20"/>
          <w:szCs w:val="20"/>
        </w:rPr>
        <w:t>年</w:t>
      </w:r>
      <w:r w:rsidR="00733C17" w:rsidRPr="00733C17">
        <w:rPr>
          <w:rFonts w:asciiTheme="minorEastAsia" w:hAnsiTheme="minorEastAsia" w:hint="eastAsia"/>
          <w:sz w:val="20"/>
          <w:szCs w:val="20"/>
          <w:highlight w:val="yellow"/>
        </w:rPr>
        <w:t>〇</w:t>
      </w:r>
      <w:r w:rsidRPr="003E3572">
        <w:rPr>
          <w:rFonts w:asciiTheme="minorEastAsia" w:hAnsiTheme="minorEastAsia" w:hint="eastAsia"/>
          <w:sz w:val="20"/>
          <w:szCs w:val="20"/>
        </w:rPr>
        <w:t>月</w:t>
      </w:r>
      <w:r w:rsidR="00733C17" w:rsidRPr="00733C17">
        <w:rPr>
          <w:rFonts w:asciiTheme="minorEastAsia" w:hAnsiTheme="minorEastAsia" w:hint="eastAsia"/>
          <w:sz w:val="20"/>
          <w:szCs w:val="20"/>
          <w:highlight w:val="yellow"/>
        </w:rPr>
        <w:t>〇〇</w:t>
      </w:r>
      <w:r>
        <w:rPr>
          <w:rFonts w:asciiTheme="minorEastAsia" w:hAnsiTheme="minorEastAsia" w:hint="eastAsia"/>
          <w:sz w:val="20"/>
          <w:szCs w:val="20"/>
        </w:rPr>
        <w:t>日</w:t>
      </w:r>
    </w:p>
    <w:p w14:paraId="01306DFC" w14:textId="5548B2FF" w:rsidR="00AE33FF" w:rsidRPr="006A616F" w:rsidRDefault="00E30C38" w:rsidP="00506747">
      <w:pPr>
        <w:ind w:leftChars="100" w:left="210"/>
        <w:rPr>
          <w:rFonts w:asciiTheme="minorEastAsia" w:hAnsiTheme="minorEastAsia"/>
          <w:color w:val="000000" w:themeColor="text1"/>
          <w:kern w:val="24"/>
          <w:sz w:val="20"/>
          <w:szCs w:val="20"/>
        </w:rPr>
      </w:pPr>
      <w:r>
        <w:rPr>
          <w:rFonts w:asciiTheme="minorEastAsia" w:hAnsiTheme="minorEastAsia"/>
          <w:color w:val="000000" w:themeColor="text1"/>
          <w:kern w:val="24"/>
          <w:sz w:val="20"/>
          <w:szCs w:val="20"/>
        </w:rPr>
        <w:br/>
      </w:r>
      <w:r w:rsidRPr="0016528A">
        <w:rPr>
          <w:rFonts w:asciiTheme="minorEastAsia" w:hAnsiTheme="minorEastAsia" w:cs="Segoe UI Symbol"/>
          <w:b/>
          <w:bCs/>
          <w:sz w:val="20"/>
          <w:szCs w:val="20"/>
        </w:rPr>
        <w:t>Uni-Puck</w:t>
      </w:r>
      <w:r>
        <w:rPr>
          <w:rFonts w:asciiTheme="minorEastAsia" w:hAnsiTheme="minorEastAsia" w:cs="Segoe UI Symbol"/>
          <w:sz w:val="20"/>
          <w:szCs w:val="20"/>
        </w:rPr>
        <w:t xml:space="preserve"> </w:t>
      </w:r>
      <w:r>
        <w:rPr>
          <w:rFonts w:asciiTheme="minorEastAsia" w:hAnsiTheme="minorEastAsia" w:cs="Segoe UI Symbol" w:hint="eastAsia"/>
          <w:sz w:val="20"/>
          <w:szCs w:val="20"/>
        </w:rPr>
        <w:t>：</w:t>
      </w:r>
      <w:r w:rsidRPr="00E30C38">
        <w:rPr>
          <w:rFonts w:asciiTheme="minorEastAsia" w:hAnsiTheme="minorEastAsia" w:cs="Segoe UI Symbol" w:hint="eastAsia"/>
          <w:sz w:val="20"/>
          <w:szCs w:val="20"/>
          <w:u w:val="single"/>
        </w:rPr>
        <w:t xml:space="preserve">　</w:t>
      </w:r>
      <w:r w:rsidR="00733C17" w:rsidRPr="00733C17">
        <w:rPr>
          <w:rFonts w:asciiTheme="minorEastAsia" w:hAnsiTheme="minorEastAsia" w:cs="Segoe UI Symbol" w:hint="eastAsia"/>
          <w:sz w:val="20"/>
          <w:szCs w:val="20"/>
          <w:highlight w:val="yellow"/>
          <w:u w:val="single"/>
        </w:rPr>
        <w:t>〇</w:t>
      </w:r>
      <w:r w:rsidRPr="00E30C38">
        <w:rPr>
          <w:rFonts w:asciiTheme="minorEastAsia" w:hAnsiTheme="minorEastAsia" w:cs="Segoe UI Symbol" w:hint="eastAsia"/>
          <w:sz w:val="20"/>
          <w:szCs w:val="20"/>
          <w:u w:val="single"/>
        </w:rPr>
        <w:t xml:space="preserve">　個</w:t>
      </w:r>
    </w:p>
    <w:p w14:paraId="7CD1F076" w14:textId="7C9EE017" w:rsidR="00E30C38" w:rsidRDefault="00130E0B" w:rsidP="00806B04">
      <w:pPr>
        <w:ind w:leftChars="200" w:left="420"/>
        <w:rPr>
          <w:rFonts w:asciiTheme="minorEastAsia" w:hAnsiTheme="minorEastAsia"/>
          <w:color w:val="000000" w:themeColor="text1"/>
          <w:kern w:val="24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kern w:val="24"/>
          <w:sz w:val="20"/>
          <w:szCs w:val="20"/>
        </w:rPr>
        <w:t>国内輸送用ドライシッパーは、Uni-Puckに合わせた数お送りします。</w:t>
      </w:r>
    </w:p>
    <w:p w14:paraId="31B39188" w14:textId="79103066" w:rsidR="00362D27" w:rsidRPr="00197781" w:rsidRDefault="00197781" w:rsidP="00806B04">
      <w:pPr>
        <w:ind w:leftChars="200" w:left="420"/>
        <w:rPr>
          <w:rFonts w:asciiTheme="minorEastAsia" w:hAnsiTheme="minorEastAsia"/>
          <w:color w:val="000000" w:themeColor="text1"/>
          <w:kern w:val="24"/>
          <w:sz w:val="18"/>
          <w:szCs w:val="18"/>
        </w:rPr>
      </w:pPr>
      <w:r w:rsidRPr="00197781">
        <w:rPr>
          <w:rFonts w:asciiTheme="minorEastAsia" w:hAnsiTheme="minorEastAsia" w:hint="eastAsia"/>
          <w:color w:val="000000" w:themeColor="text1"/>
          <w:kern w:val="24"/>
          <w:sz w:val="18"/>
          <w:szCs w:val="18"/>
        </w:rPr>
        <w:t>※</w:t>
      </w:r>
      <w:r>
        <w:rPr>
          <w:rFonts w:asciiTheme="minorEastAsia" w:hAnsiTheme="minorEastAsia" w:hint="eastAsia"/>
          <w:color w:val="000000" w:themeColor="text1"/>
          <w:kern w:val="24"/>
          <w:sz w:val="18"/>
          <w:szCs w:val="18"/>
        </w:rPr>
        <w:t>Shipping Case</w:t>
      </w:r>
      <w:r w:rsidR="0082015F">
        <w:rPr>
          <w:rFonts w:asciiTheme="minorEastAsia" w:hAnsiTheme="minorEastAsia" w:hint="eastAsia"/>
          <w:color w:val="000000" w:themeColor="text1"/>
          <w:kern w:val="24"/>
          <w:sz w:val="18"/>
          <w:szCs w:val="18"/>
        </w:rPr>
        <w:t>に</w:t>
      </w:r>
      <w:r w:rsidR="001B7CDD">
        <w:rPr>
          <w:rFonts w:asciiTheme="minorEastAsia" w:hAnsiTheme="minorEastAsia" w:hint="eastAsia"/>
          <w:color w:val="000000" w:themeColor="text1"/>
          <w:kern w:val="24"/>
          <w:sz w:val="18"/>
          <w:szCs w:val="18"/>
        </w:rPr>
        <w:t>常温</w:t>
      </w:r>
      <w:r w:rsidR="00DD4D7A">
        <w:rPr>
          <w:rFonts w:asciiTheme="minorEastAsia" w:hAnsiTheme="minorEastAsia" w:hint="eastAsia"/>
          <w:color w:val="000000" w:themeColor="text1"/>
          <w:kern w:val="24"/>
          <w:sz w:val="18"/>
          <w:szCs w:val="18"/>
        </w:rPr>
        <w:t>の</w:t>
      </w:r>
      <w:r w:rsidR="0082015F">
        <w:rPr>
          <w:rFonts w:asciiTheme="minorEastAsia" w:hAnsiTheme="minorEastAsia" w:hint="eastAsia"/>
          <w:color w:val="000000" w:themeColor="text1"/>
          <w:kern w:val="24"/>
          <w:sz w:val="18"/>
          <w:szCs w:val="18"/>
        </w:rPr>
        <w:t>Dry Shipper</w:t>
      </w:r>
      <w:r w:rsidR="00DD4D7A">
        <w:rPr>
          <w:rFonts w:asciiTheme="minorEastAsia" w:hAnsiTheme="minorEastAsia" w:hint="eastAsia"/>
          <w:color w:val="000000" w:themeColor="text1"/>
          <w:kern w:val="24"/>
          <w:sz w:val="18"/>
          <w:szCs w:val="18"/>
        </w:rPr>
        <w:t>, Shelved Puck Shipping Cane</w:t>
      </w:r>
      <w:r w:rsidR="00CF65F7">
        <w:rPr>
          <w:rFonts w:asciiTheme="minorEastAsia" w:hAnsiTheme="minorEastAsia" w:hint="eastAsia"/>
          <w:color w:val="000000" w:themeColor="text1"/>
          <w:kern w:val="24"/>
          <w:sz w:val="18"/>
          <w:szCs w:val="18"/>
        </w:rPr>
        <w:t>, Uni-Puck</w:t>
      </w:r>
      <w:r>
        <w:rPr>
          <w:rFonts w:asciiTheme="minorEastAsia" w:hAnsiTheme="minorEastAsia" w:hint="eastAsia"/>
          <w:color w:val="000000" w:themeColor="text1"/>
          <w:kern w:val="24"/>
          <w:sz w:val="18"/>
          <w:szCs w:val="18"/>
        </w:rPr>
        <w:t>を</w:t>
      </w:r>
      <w:r w:rsidR="00DD4D7A">
        <w:rPr>
          <w:rFonts w:asciiTheme="minorEastAsia" w:hAnsiTheme="minorEastAsia" w:hint="eastAsia"/>
          <w:color w:val="000000" w:themeColor="text1"/>
          <w:kern w:val="24"/>
          <w:sz w:val="18"/>
          <w:szCs w:val="18"/>
        </w:rPr>
        <w:t>入れて</w:t>
      </w:r>
      <w:r>
        <w:rPr>
          <w:rFonts w:asciiTheme="minorEastAsia" w:hAnsiTheme="minorEastAsia" w:hint="eastAsia"/>
          <w:color w:val="000000" w:themeColor="text1"/>
          <w:kern w:val="24"/>
          <w:sz w:val="18"/>
          <w:szCs w:val="18"/>
        </w:rPr>
        <w:t>お送りします。</w:t>
      </w:r>
    </w:p>
    <w:p w14:paraId="5886E048" w14:textId="77777777" w:rsidR="00E41BC7" w:rsidRDefault="00E41BC7" w:rsidP="00506747">
      <w:pPr>
        <w:ind w:leftChars="100" w:left="210"/>
        <w:rPr>
          <w:rFonts w:asciiTheme="minorEastAsia" w:hAnsiTheme="minorEastAsia"/>
          <w:sz w:val="20"/>
          <w:szCs w:val="20"/>
        </w:rPr>
      </w:pPr>
    </w:p>
    <w:p w14:paraId="6272471E" w14:textId="77777777" w:rsidR="003F0EDA" w:rsidRPr="001B7CDD" w:rsidRDefault="003F0EDA" w:rsidP="00506747">
      <w:pPr>
        <w:ind w:leftChars="100" w:left="210"/>
        <w:rPr>
          <w:rFonts w:asciiTheme="minorEastAsia" w:hAnsiTheme="minorEastAsia" w:hint="eastAsia"/>
          <w:sz w:val="20"/>
          <w:szCs w:val="20"/>
        </w:rPr>
      </w:pPr>
    </w:p>
    <w:p w14:paraId="05013E2D" w14:textId="36046269" w:rsidR="00FA14DD" w:rsidRPr="009A28BB" w:rsidRDefault="009A28BB" w:rsidP="00506747">
      <w:pPr>
        <w:ind w:leftChars="100" w:left="210"/>
        <w:rPr>
          <w:rFonts w:asciiTheme="minorEastAsia" w:hAnsiTheme="minorEastAsia"/>
          <w:i/>
          <w:iCs/>
          <w:sz w:val="20"/>
          <w:szCs w:val="20"/>
          <w:u w:val="single"/>
        </w:rPr>
      </w:pPr>
      <w:r w:rsidRPr="009A28BB">
        <w:rPr>
          <w:rFonts w:asciiTheme="minorEastAsia" w:hAnsiTheme="minorEastAsia" w:cs="Segoe UI Symbol" w:hint="eastAsia"/>
          <w:b/>
          <w:bCs/>
          <w:i/>
          <w:iCs/>
          <w:sz w:val="20"/>
          <w:szCs w:val="20"/>
        </w:rPr>
        <w:t>※</w:t>
      </w:r>
      <w:r w:rsidR="00FA14DD" w:rsidRPr="009A28BB">
        <w:rPr>
          <w:rFonts w:asciiTheme="minorEastAsia" w:hAnsiTheme="minorEastAsia" w:cs="Segoe UI Symbol"/>
          <w:b/>
          <w:bCs/>
          <w:i/>
          <w:iCs/>
          <w:sz w:val="20"/>
          <w:szCs w:val="20"/>
        </w:rPr>
        <w:t>Uni-Puck</w:t>
      </w:r>
      <w:r w:rsidR="00FA14DD" w:rsidRPr="009A28BB">
        <w:rPr>
          <w:rFonts w:asciiTheme="minorEastAsia" w:hAnsiTheme="minorEastAsia" w:cs="Segoe UI Symbol" w:hint="eastAsia"/>
          <w:b/>
          <w:bCs/>
          <w:i/>
          <w:iCs/>
          <w:sz w:val="20"/>
          <w:szCs w:val="20"/>
        </w:rPr>
        <w:t>ハンドリングツール一式</w:t>
      </w:r>
      <w:r w:rsidRPr="009A28BB">
        <w:rPr>
          <w:rFonts w:asciiTheme="minorEastAsia" w:hAnsiTheme="minorEastAsia" w:cs="Segoe UI Symbol" w:hint="eastAsia"/>
          <w:b/>
          <w:bCs/>
          <w:i/>
          <w:iCs/>
          <w:sz w:val="20"/>
          <w:szCs w:val="20"/>
        </w:rPr>
        <w:t>をお持ちでないお客様には有償</w:t>
      </w:r>
      <w:r w:rsidRPr="009A28BB">
        <w:rPr>
          <w:rFonts w:asciiTheme="minorEastAsia" w:hAnsiTheme="minorEastAsia" w:cs="Segoe UI Symbol"/>
          <w:b/>
          <w:bCs/>
          <w:i/>
          <w:iCs/>
          <w:sz w:val="20"/>
          <w:szCs w:val="20"/>
        </w:rPr>
        <w:t>[1万円(税別)]でお貸出し</w:t>
      </w:r>
      <w:r w:rsidRPr="009A28BB">
        <w:rPr>
          <w:rFonts w:asciiTheme="minorEastAsia" w:hAnsiTheme="minorEastAsia" w:cs="Segoe UI Symbol" w:hint="eastAsia"/>
          <w:b/>
          <w:bCs/>
          <w:i/>
          <w:iCs/>
          <w:sz w:val="20"/>
          <w:szCs w:val="20"/>
        </w:rPr>
        <w:t>しております。ご希望のお客様は、別途ご連絡ください。</w:t>
      </w:r>
    </w:p>
    <w:p w14:paraId="7031A2FC" w14:textId="717BC945" w:rsidR="0064525A" w:rsidRPr="009A28BB" w:rsidRDefault="009A28BB" w:rsidP="009A28BB">
      <w:pPr>
        <w:ind w:firstLineChars="100" w:firstLine="200"/>
        <w:rPr>
          <w:rFonts w:asciiTheme="minorEastAsia" w:hAnsiTheme="minorEastAsia"/>
          <w:i/>
          <w:iCs/>
          <w:sz w:val="18"/>
          <w:szCs w:val="18"/>
        </w:rPr>
      </w:pPr>
      <w:r w:rsidRPr="009A28BB">
        <w:rPr>
          <w:rFonts w:asciiTheme="minorEastAsia" w:hAnsiTheme="minorEastAsia" w:cs="Segoe UI Symbol" w:hint="eastAsia"/>
          <w:b/>
          <w:bCs/>
          <w:i/>
          <w:iCs/>
          <w:sz w:val="20"/>
          <w:szCs w:val="20"/>
        </w:rPr>
        <w:t>ツール一式：</w:t>
      </w:r>
      <w:r w:rsidR="00FA14DD" w:rsidRPr="009A28BB">
        <w:rPr>
          <w:rFonts w:asciiTheme="minorEastAsia" w:hAnsiTheme="minorEastAsia"/>
          <w:i/>
          <w:iCs/>
          <w:color w:val="000000" w:themeColor="text1"/>
          <w:kern w:val="24"/>
          <w:sz w:val="20"/>
          <w:szCs w:val="20"/>
        </w:rPr>
        <w:t>Puck Separator Tool, Puck Wand, Bent Cryo Tongs, Puck Dewar Loading Tool</w:t>
      </w:r>
      <w:r w:rsidR="00FA14DD" w:rsidRPr="009A28BB">
        <w:rPr>
          <w:rFonts w:asciiTheme="minorEastAsia" w:hAnsiTheme="minorEastAsia"/>
          <w:i/>
          <w:iCs/>
          <w:color w:val="000000" w:themeColor="text1"/>
          <w:kern w:val="24"/>
          <w:sz w:val="20"/>
          <w:szCs w:val="20"/>
        </w:rPr>
        <w:br/>
      </w:r>
    </w:p>
    <w:p w14:paraId="79CC333A" w14:textId="0CB34AC9" w:rsidR="0064525A" w:rsidRPr="009A28BB" w:rsidRDefault="009A28BB" w:rsidP="009A28BB">
      <w:pPr>
        <w:ind w:leftChars="100" w:left="210"/>
        <w:rPr>
          <w:rFonts w:asciiTheme="minorEastAsia" w:hAnsiTheme="minorEastAsia"/>
          <w:i/>
          <w:iCs/>
          <w:sz w:val="20"/>
          <w:szCs w:val="20"/>
          <w:u w:val="single"/>
        </w:rPr>
      </w:pPr>
      <w:r w:rsidRPr="009A28BB">
        <w:rPr>
          <w:rStyle w:val="a4"/>
          <w:rFonts w:asciiTheme="minorEastAsia" w:eastAsiaTheme="minorEastAsia" w:hAnsiTheme="minorEastAsia" w:hint="eastAsia"/>
          <w:b/>
          <w:bCs/>
          <w:i/>
          <w:iCs/>
          <w:color w:val="auto"/>
          <w:sz w:val="20"/>
          <w:szCs w:val="20"/>
        </w:rPr>
        <w:t>※クライオループをお持ちでないお客様には別途販売しております。価格は弊社オンラインショップをご覧ください(https://agrodesign.shop)。</w:t>
      </w:r>
      <w:r w:rsidRPr="009A28BB">
        <w:rPr>
          <w:rStyle w:val="a4"/>
          <w:rFonts w:asciiTheme="minorEastAsia" w:eastAsiaTheme="minorEastAsia" w:hAnsiTheme="minorEastAsia"/>
          <w:b/>
          <w:bCs/>
          <w:i/>
          <w:iCs/>
          <w:color w:val="auto"/>
          <w:sz w:val="20"/>
          <w:szCs w:val="20"/>
        </w:rPr>
        <w:br/>
      </w:r>
      <w:r w:rsidRPr="009A28BB">
        <w:rPr>
          <w:rStyle w:val="a4"/>
          <w:rFonts w:asciiTheme="minorEastAsia" w:eastAsiaTheme="minorEastAsia" w:hAnsiTheme="minorEastAsia" w:hint="eastAsia"/>
          <w:b/>
          <w:bCs/>
          <w:i/>
          <w:iCs/>
          <w:color w:val="auto"/>
          <w:sz w:val="20"/>
          <w:szCs w:val="20"/>
        </w:rPr>
        <w:t>推奨品</w:t>
      </w:r>
      <w:proofErr w:type="spellStart"/>
      <w:r w:rsidR="0064525A" w:rsidRPr="009A28BB">
        <w:rPr>
          <w:rStyle w:val="a4"/>
          <w:rFonts w:asciiTheme="minorEastAsia" w:eastAsiaTheme="minorEastAsia" w:hAnsiTheme="minorEastAsia"/>
          <w:b/>
          <w:bCs/>
          <w:i/>
          <w:iCs/>
          <w:color w:val="auto"/>
          <w:sz w:val="20"/>
          <w:szCs w:val="20"/>
        </w:rPr>
        <w:t>CrystalCap</w:t>
      </w:r>
      <w:proofErr w:type="spellEnd"/>
      <w:r w:rsidR="0064525A" w:rsidRPr="009A28BB">
        <w:rPr>
          <w:rStyle w:val="a4"/>
          <w:rFonts w:asciiTheme="minorEastAsia" w:eastAsiaTheme="minorEastAsia" w:hAnsiTheme="minorEastAsia"/>
          <w:b/>
          <w:bCs/>
          <w:i/>
          <w:iCs/>
          <w:color w:val="auto"/>
          <w:sz w:val="20"/>
          <w:szCs w:val="20"/>
        </w:rPr>
        <w:t xml:space="preserve">™ SPINE </w:t>
      </w:r>
      <w:proofErr w:type="spellStart"/>
      <w:r w:rsidR="0064525A" w:rsidRPr="009A28BB">
        <w:rPr>
          <w:rStyle w:val="a4"/>
          <w:rFonts w:asciiTheme="minorEastAsia" w:eastAsiaTheme="minorEastAsia" w:hAnsiTheme="minorEastAsia"/>
          <w:b/>
          <w:bCs/>
          <w:i/>
          <w:iCs/>
          <w:color w:val="auto"/>
          <w:sz w:val="20"/>
          <w:szCs w:val="20"/>
        </w:rPr>
        <w:t>CryoLoop</w:t>
      </w:r>
      <w:proofErr w:type="spellEnd"/>
      <w:r w:rsidRPr="009A28BB">
        <w:rPr>
          <w:rStyle w:val="a4"/>
          <w:rFonts w:asciiTheme="minorEastAsia" w:eastAsiaTheme="minorEastAsia" w:hAnsiTheme="minorEastAsia" w:hint="eastAsia"/>
          <w:b/>
          <w:bCs/>
          <w:i/>
          <w:iCs/>
          <w:color w:val="auto"/>
          <w:sz w:val="20"/>
          <w:szCs w:val="20"/>
        </w:rPr>
        <w:t xml:space="preserve">: </w:t>
      </w:r>
      <w:r w:rsidR="0064525A" w:rsidRPr="009A28BB">
        <w:rPr>
          <w:rFonts w:asciiTheme="minorEastAsia" w:hAnsiTheme="minorEastAsia"/>
          <w:i/>
          <w:iCs/>
          <w:sz w:val="20"/>
          <w:szCs w:val="20"/>
        </w:rPr>
        <w:t>0.05-0.1 mm (HR8-120)</w:t>
      </w:r>
      <w:r w:rsidRPr="009A28BB">
        <w:rPr>
          <w:rFonts w:asciiTheme="minorEastAsia" w:hAnsiTheme="minorEastAsia" w:hint="eastAsia"/>
          <w:i/>
          <w:iCs/>
          <w:sz w:val="20"/>
          <w:szCs w:val="20"/>
        </w:rPr>
        <w:t>、</w:t>
      </w:r>
      <w:r w:rsidR="0064525A" w:rsidRPr="009A28BB">
        <w:rPr>
          <w:rFonts w:asciiTheme="minorEastAsia" w:hAnsiTheme="minorEastAsia"/>
          <w:i/>
          <w:iCs/>
          <w:sz w:val="20"/>
          <w:szCs w:val="20"/>
        </w:rPr>
        <w:t>0.1-0.2 mm (HR8-122)</w:t>
      </w:r>
      <w:r w:rsidRPr="009A28BB">
        <w:rPr>
          <w:rFonts w:asciiTheme="minorEastAsia" w:hAnsiTheme="minorEastAsia" w:hint="eastAsia"/>
          <w:i/>
          <w:iCs/>
          <w:sz w:val="20"/>
          <w:szCs w:val="20"/>
        </w:rPr>
        <w:t>、</w:t>
      </w:r>
      <w:r w:rsidR="0064525A" w:rsidRPr="009A28BB">
        <w:rPr>
          <w:rFonts w:asciiTheme="minorEastAsia" w:hAnsiTheme="minorEastAsia"/>
          <w:i/>
          <w:iCs/>
          <w:sz w:val="20"/>
          <w:szCs w:val="20"/>
        </w:rPr>
        <w:t>0.2-0.3 mm (HR8-124)</w:t>
      </w:r>
      <w:r w:rsidRPr="009A28BB">
        <w:rPr>
          <w:rFonts w:asciiTheme="minorEastAsia" w:hAnsiTheme="minorEastAsia" w:hint="eastAsia"/>
          <w:i/>
          <w:iCs/>
          <w:sz w:val="20"/>
          <w:szCs w:val="20"/>
        </w:rPr>
        <w:t>、</w:t>
      </w:r>
      <w:r w:rsidR="0064525A" w:rsidRPr="009A28BB">
        <w:rPr>
          <w:rFonts w:asciiTheme="minorEastAsia" w:hAnsiTheme="minorEastAsia"/>
          <w:i/>
          <w:iCs/>
          <w:sz w:val="20"/>
          <w:szCs w:val="20"/>
        </w:rPr>
        <w:lastRenderedPageBreak/>
        <w:t>0.3-0.4 mm (HR8-126)</w:t>
      </w:r>
      <w:r w:rsidRPr="009A28BB">
        <w:rPr>
          <w:rFonts w:asciiTheme="minorEastAsia" w:hAnsiTheme="minorEastAsia" w:hint="eastAsia"/>
          <w:i/>
          <w:iCs/>
          <w:sz w:val="20"/>
          <w:szCs w:val="20"/>
        </w:rPr>
        <w:t>、</w:t>
      </w:r>
      <w:r w:rsidR="0064525A" w:rsidRPr="009A28BB">
        <w:rPr>
          <w:rFonts w:asciiTheme="minorEastAsia" w:hAnsiTheme="minorEastAsia"/>
          <w:i/>
          <w:iCs/>
          <w:sz w:val="20"/>
          <w:szCs w:val="20"/>
        </w:rPr>
        <w:t>0.4-0.5 mm (HR8-128)</w:t>
      </w:r>
      <w:r w:rsidRPr="009A28BB">
        <w:rPr>
          <w:rFonts w:asciiTheme="minorEastAsia" w:hAnsiTheme="minorEastAsia" w:hint="eastAsia"/>
          <w:i/>
          <w:iCs/>
          <w:sz w:val="20"/>
          <w:szCs w:val="20"/>
        </w:rPr>
        <w:t>、</w:t>
      </w:r>
      <w:r w:rsidR="0064525A" w:rsidRPr="009A28BB">
        <w:rPr>
          <w:rFonts w:asciiTheme="minorEastAsia" w:hAnsiTheme="minorEastAsia"/>
          <w:i/>
          <w:iCs/>
          <w:sz w:val="20"/>
          <w:szCs w:val="20"/>
        </w:rPr>
        <w:t>0.5-0.7 mm (HR8-130)</w:t>
      </w:r>
    </w:p>
    <w:p w14:paraId="27F374DB" w14:textId="63961CA6" w:rsidR="00E9683B" w:rsidRPr="0064525A" w:rsidRDefault="00E9683B" w:rsidP="00046292">
      <w:pPr>
        <w:rPr>
          <w:rFonts w:asciiTheme="minorEastAsia" w:hAnsiTheme="minorEastAsia"/>
          <w:sz w:val="18"/>
          <w:szCs w:val="18"/>
        </w:rPr>
      </w:pPr>
    </w:p>
    <w:p w14:paraId="648445BA" w14:textId="3C768B5D" w:rsidR="003E3572" w:rsidRPr="003E3572" w:rsidRDefault="003A0F5E" w:rsidP="00F40762">
      <w:pPr>
        <w:ind w:leftChars="100" w:left="210" w:firstLineChars="200" w:firstLine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0C418" wp14:editId="08FE04EB">
                <wp:simplePos x="0" y="0"/>
                <wp:positionH relativeFrom="margin">
                  <wp:posOffset>-66675</wp:posOffset>
                </wp:positionH>
                <wp:positionV relativeFrom="paragraph">
                  <wp:posOffset>209550</wp:posOffset>
                </wp:positionV>
                <wp:extent cx="6171344" cy="1466850"/>
                <wp:effectExtent l="0" t="0" r="20320" b="19050"/>
                <wp:wrapNone/>
                <wp:docPr id="32745566" name="テキスト ボックス 32745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1344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F437F" w14:textId="77777777" w:rsidR="003A0F5E" w:rsidRPr="005B5B1B" w:rsidRDefault="003A0F5E" w:rsidP="003A0F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B5B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アグロデザイン・スタジオ使用欄</w:t>
                            </w:r>
                          </w:p>
                          <w:p w14:paraId="16AD4365" w14:textId="77777777" w:rsidR="003A0F5E" w:rsidRPr="005B5B1B" w:rsidRDefault="003A0F5E" w:rsidP="003A0F5E">
                            <w:pPr>
                              <w:tabs>
                                <w:tab w:val="left" w:pos="156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5B5B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確認日：</w:t>
                            </w:r>
                            <w:r w:rsidRPr="005B5B1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B5B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2025年　　月　　日、　便仮予約：</w:t>
                            </w:r>
                            <w:r w:rsidRPr="005B5B1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B5B1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B5B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2025年　　月　　日</w:t>
                            </w:r>
                          </w:p>
                          <w:p w14:paraId="0FFF2E85" w14:textId="48B88CDA" w:rsidR="003A0F5E" w:rsidRPr="005B5B1B" w:rsidRDefault="003A0F5E" w:rsidP="003A0F5E">
                            <w:pPr>
                              <w:tabs>
                                <w:tab w:val="left" w:pos="1560"/>
                              </w:tabs>
                              <w:rPr>
                                <w:rFonts w:asciiTheme="minorEastAsia" w:hAnsi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5B5B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ツール貸出：</w:t>
                            </w:r>
                            <w:r w:rsidRPr="005B5B1B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5B5B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7A406E" w:rsidRPr="005B5B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5B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Uni-Puck</w:t>
                            </w:r>
                            <w:r w:rsidR="000C5A50" w:rsidRPr="005B5B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B5B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個（</w:t>
                            </w:r>
                            <w:r w:rsidR="000C5A50" w:rsidRPr="005B5B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B5B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個予備）、□</w:t>
                            </w:r>
                            <w:r w:rsidR="007A406E" w:rsidRPr="005B5B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5B1B">
                              <w:rPr>
                                <w:rFonts w:asciiTheme="minorEastAsia" w:hAnsiTheme="minor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Shipping Cane</w:t>
                            </w:r>
                            <w:r w:rsidRPr="005B5B1B">
                              <w:rPr>
                                <w:rStyle w:val="a4"/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、</w:t>
                            </w:r>
                            <w:r w:rsidRPr="005B5B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0C5A50" w:rsidRPr="005B5B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5B1B">
                              <w:rPr>
                                <w:rFonts w:asciiTheme="minorEastAsia" w:hAnsiTheme="minorEastAsia" w:cs="Segoe UI Symbol" w:hint="eastAsia"/>
                                <w:sz w:val="16"/>
                                <w:szCs w:val="16"/>
                              </w:rPr>
                              <w:t>ドライシッパー、</w:t>
                            </w:r>
                            <w:r w:rsidRPr="005B5B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7A406E" w:rsidRPr="005B5B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5A50" w:rsidRPr="005B5B1B">
                              <w:rPr>
                                <w:rFonts w:asciiTheme="minorEastAsia" w:hAnsiTheme="minorEastAsia" w:cs="Segoe UI Symbol" w:hint="eastAsia"/>
                                <w:sz w:val="16"/>
                                <w:szCs w:val="16"/>
                              </w:rPr>
                              <w:t>国内輸送用</w:t>
                            </w:r>
                            <w:r w:rsidRPr="005B5B1B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ケース</w:t>
                            </w:r>
                          </w:p>
                          <w:p w14:paraId="7B415916" w14:textId="77777777" w:rsidR="003A0F5E" w:rsidRPr="000A5EFC" w:rsidRDefault="003A0F5E" w:rsidP="003A0F5E">
                            <w:pPr>
                              <w:tabs>
                                <w:tab w:val="left" w:pos="1560"/>
                              </w:tabs>
                              <w:ind w:right="420"/>
                              <w:rPr>
                                <w:sz w:val="16"/>
                                <w:szCs w:val="16"/>
                              </w:rPr>
                            </w:pPr>
                            <w:r w:rsidRPr="000A5E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手配完了日：</w:t>
                            </w:r>
                            <w:r w:rsidRPr="000A5EF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A5E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2025年　　月　　日、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A5E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ツール発送日：</w:t>
                            </w:r>
                            <w:r w:rsidRPr="000A5EF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A5E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2025年　　月　　日</w:t>
                            </w:r>
                          </w:p>
                          <w:p w14:paraId="1503A073" w14:textId="2EED4B06" w:rsidR="003A0F5E" w:rsidRPr="000A5EFC" w:rsidRDefault="003A0F5E" w:rsidP="003E5265">
                            <w:pPr>
                              <w:wordWrap w:val="0"/>
                              <w:ind w:right="4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A5E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担当者：</w:t>
                            </w:r>
                            <w:r w:rsidR="003E52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0C4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745566" o:spid="_x0000_s1026" type="#_x0000_t202" style="position:absolute;left:0;text-align:left;margin-left:-5.25pt;margin-top:16.5pt;width:485.9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" fillcolor="white [3201]" strokeweight=".5pt">
                <v:textbox>
                  <w:txbxContent>
                    <w:p w14:paraId="395F437F" w14:textId="77777777" w:rsidR="003A0F5E" w:rsidRPr="005B5B1B" w:rsidRDefault="003A0F5E" w:rsidP="003A0F5E">
                      <w:pPr>
                        <w:rPr>
                          <w:sz w:val="16"/>
                          <w:szCs w:val="16"/>
                        </w:rPr>
                      </w:pPr>
                      <w:r w:rsidRPr="005B5B1B">
                        <w:rPr>
                          <w:rFonts w:hint="eastAsia"/>
                          <w:sz w:val="16"/>
                          <w:szCs w:val="16"/>
                        </w:rPr>
                        <w:t>アグロデザイン・スタジオ使用欄</w:t>
                      </w:r>
                    </w:p>
                    <w:p w14:paraId="16AD4365" w14:textId="77777777" w:rsidR="003A0F5E" w:rsidRPr="005B5B1B" w:rsidRDefault="003A0F5E" w:rsidP="003A0F5E">
                      <w:pPr>
                        <w:tabs>
                          <w:tab w:val="left" w:pos="1560"/>
                        </w:tabs>
                        <w:rPr>
                          <w:sz w:val="16"/>
                          <w:szCs w:val="16"/>
                        </w:rPr>
                      </w:pPr>
                      <w:r w:rsidRPr="005B5B1B">
                        <w:rPr>
                          <w:rFonts w:hint="eastAsia"/>
                          <w:sz w:val="16"/>
                          <w:szCs w:val="16"/>
                        </w:rPr>
                        <w:t>確認日：</w:t>
                      </w:r>
                      <w:r w:rsidRPr="005B5B1B">
                        <w:rPr>
                          <w:sz w:val="16"/>
                          <w:szCs w:val="16"/>
                        </w:rPr>
                        <w:tab/>
                      </w:r>
                      <w:r w:rsidRPr="005B5B1B">
                        <w:rPr>
                          <w:rFonts w:hint="eastAsia"/>
                          <w:sz w:val="16"/>
                          <w:szCs w:val="16"/>
                        </w:rPr>
                        <w:t>2025年　　月　　日、　便仮予約：</w:t>
                      </w:r>
                      <w:r w:rsidRPr="005B5B1B">
                        <w:rPr>
                          <w:sz w:val="16"/>
                          <w:szCs w:val="16"/>
                        </w:rPr>
                        <w:tab/>
                      </w:r>
                      <w:r w:rsidRPr="005B5B1B">
                        <w:rPr>
                          <w:sz w:val="16"/>
                          <w:szCs w:val="16"/>
                        </w:rPr>
                        <w:tab/>
                      </w:r>
                      <w:r w:rsidRPr="005B5B1B">
                        <w:rPr>
                          <w:rFonts w:hint="eastAsia"/>
                          <w:sz w:val="16"/>
                          <w:szCs w:val="16"/>
                        </w:rPr>
                        <w:t>2025年　　月　　日</w:t>
                      </w:r>
                    </w:p>
                    <w:p w14:paraId="0FFF2E85" w14:textId="48B88CDA" w:rsidR="003A0F5E" w:rsidRPr="005B5B1B" w:rsidRDefault="003A0F5E" w:rsidP="003A0F5E">
                      <w:pPr>
                        <w:tabs>
                          <w:tab w:val="left" w:pos="1560"/>
                        </w:tabs>
                        <w:rPr>
                          <w:rFonts w:asciiTheme="minorEastAsia" w:hAnsi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5B5B1B">
                        <w:rPr>
                          <w:rFonts w:hint="eastAsia"/>
                          <w:sz w:val="16"/>
                          <w:szCs w:val="16"/>
                        </w:rPr>
                        <w:t>ツール貸出：</w:t>
                      </w:r>
                      <w:r w:rsidRPr="005B5B1B">
                        <w:rPr>
                          <w:sz w:val="16"/>
                          <w:szCs w:val="16"/>
                        </w:rPr>
                        <w:br/>
                      </w:r>
                      <w:r w:rsidRPr="005B5B1B">
                        <w:rPr>
                          <w:rFonts w:hint="eastAsia"/>
                          <w:sz w:val="16"/>
                          <w:szCs w:val="16"/>
                        </w:rPr>
                        <w:t>□</w:t>
                      </w:r>
                      <w:r w:rsidR="007A406E" w:rsidRPr="005B5B1B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5B5B1B">
                        <w:rPr>
                          <w:rFonts w:hint="eastAsia"/>
                          <w:sz w:val="16"/>
                          <w:szCs w:val="16"/>
                        </w:rPr>
                        <w:t>Uni-Puck</w:t>
                      </w:r>
                      <w:r w:rsidR="000C5A50" w:rsidRPr="005B5B1B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5B5B1B">
                        <w:rPr>
                          <w:rFonts w:hint="eastAsia"/>
                          <w:sz w:val="16"/>
                          <w:szCs w:val="16"/>
                        </w:rPr>
                        <w:t xml:space="preserve">　個（</w:t>
                      </w:r>
                      <w:r w:rsidR="000C5A50" w:rsidRPr="005B5B1B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5B5B1B">
                        <w:rPr>
                          <w:rFonts w:hint="eastAsia"/>
                          <w:sz w:val="16"/>
                          <w:szCs w:val="16"/>
                        </w:rPr>
                        <w:t xml:space="preserve">　個予備）、□</w:t>
                      </w:r>
                      <w:r w:rsidR="007A406E" w:rsidRPr="005B5B1B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5B5B1B">
                        <w:rPr>
                          <w:rFonts w:asciiTheme="minorEastAsia" w:hAnsiTheme="minor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Shipping Cane</w:t>
                      </w:r>
                      <w:r w:rsidRPr="005B5B1B">
                        <w:rPr>
                          <w:rStyle w:val="a4"/>
                          <w:rFonts w:asciiTheme="minorEastAsia" w:eastAsiaTheme="minorEastAsia" w:hAnsiTheme="minorEastAsia" w:hint="eastAsia"/>
                          <w:szCs w:val="16"/>
                        </w:rPr>
                        <w:t>、</w:t>
                      </w:r>
                      <w:r w:rsidRPr="005B5B1B">
                        <w:rPr>
                          <w:rFonts w:hint="eastAsia"/>
                          <w:sz w:val="16"/>
                          <w:szCs w:val="16"/>
                        </w:rPr>
                        <w:t>□</w:t>
                      </w:r>
                      <w:r w:rsidR="000C5A50" w:rsidRPr="005B5B1B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5B5B1B">
                        <w:rPr>
                          <w:rFonts w:asciiTheme="minorEastAsia" w:hAnsiTheme="minorEastAsia" w:cs="Segoe UI Symbol" w:hint="eastAsia"/>
                          <w:sz w:val="16"/>
                          <w:szCs w:val="16"/>
                        </w:rPr>
                        <w:t>ドライシッパー、</w:t>
                      </w:r>
                      <w:r w:rsidRPr="005B5B1B">
                        <w:rPr>
                          <w:rFonts w:hint="eastAsia"/>
                          <w:sz w:val="16"/>
                          <w:szCs w:val="16"/>
                        </w:rPr>
                        <w:t>□</w:t>
                      </w:r>
                      <w:r w:rsidR="007A406E" w:rsidRPr="005B5B1B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0C5A50" w:rsidRPr="005B5B1B">
                        <w:rPr>
                          <w:rFonts w:asciiTheme="minorEastAsia" w:hAnsiTheme="minorEastAsia" w:cs="Segoe UI Symbol" w:hint="eastAsia"/>
                          <w:sz w:val="16"/>
                          <w:szCs w:val="16"/>
                        </w:rPr>
                        <w:t>国内輸送用</w:t>
                      </w:r>
                      <w:r w:rsidRPr="005B5B1B">
                        <w:rPr>
                          <w:rFonts w:asciiTheme="minorEastAsia" w:hAnsiTheme="minorEastAsia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ケース</w:t>
                      </w:r>
                    </w:p>
                    <w:p w14:paraId="7B415916" w14:textId="77777777" w:rsidR="003A0F5E" w:rsidRPr="000A5EFC" w:rsidRDefault="003A0F5E" w:rsidP="003A0F5E">
                      <w:pPr>
                        <w:tabs>
                          <w:tab w:val="left" w:pos="1560"/>
                        </w:tabs>
                        <w:ind w:right="420"/>
                        <w:rPr>
                          <w:sz w:val="16"/>
                          <w:szCs w:val="16"/>
                        </w:rPr>
                      </w:pPr>
                      <w:r w:rsidRPr="000A5EFC">
                        <w:rPr>
                          <w:rFonts w:hint="eastAsia"/>
                          <w:sz w:val="16"/>
                          <w:szCs w:val="16"/>
                        </w:rPr>
                        <w:t>手配完了日：</w:t>
                      </w:r>
                      <w:r w:rsidRPr="000A5EFC">
                        <w:rPr>
                          <w:sz w:val="16"/>
                          <w:szCs w:val="16"/>
                        </w:rPr>
                        <w:tab/>
                      </w:r>
                      <w:r w:rsidRPr="000A5EFC">
                        <w:rPr>
                          <w:rFonts w:hint="eastAsia"/>
                          <w:sz w:val="16"/>
                          <w:szCs w:val="16"/>
                        </w:rPr>
                        <w:t>2025年　　月　　日、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0A5EFC">
                        <w:rPr>
                          <w:rFonts w:hint="eastAsia"/>
                          <w:sz w:val="16"/>
                          <w:szCs w:val="16"/>
                        </w:rPr>
                        <w:t>ツール発送日：</w:t>
                      </w:r>
                      <w:r w:rsidRPr="000A5EFC">
                        <w:rPr>
                          <w:sz w:val="16"/>
                          <w:szCs w:val="16"/>
                        </w:rPr>
                        <w:tab/>
                      </w:r>
                      <w:r w:rsidRPr="000A5EFC">
                        <w:rPr>
                          <w:rFonts w:hint="eastAsia"/>
                          <w:sz w:val="16"/>
                          <w:szCs w:val="16"/>
                        </w:rPr>
                        <w:t>2025年　　月　　日</w:t>
                      </w:r>
                    </w:p>
                    <w:p w14:paraId="1503A073" w14:textId="2EED4B06" w:rsidR="003A0F5E" w:rsidRPr="000A5EFC" w:rsidRDefault="003A0F5E" w:rsidP="003E5265">
                      <w:pPr>
                        <w:wordWrap w:val="0"/>
                        <w:ind w:right="420"/>
                        <w:jc w:val="right"/>
                        <w:rPr>
                          <w:sz w:val="16"/>
                          <w:szCs w:val="16"/>
                        </w:rPr>
                      </w:pPr>
                      <w:r w:rsidRPr="000A5EFC">
                        <w:rPr>
                          <w:rFonts w:hint="eastAsia"/>
                          <w:sz w:val="16"/>
                          <w:szCs w:val="16"/>
                        </w:rPr>
                        <w:t>担当者：</w:t>
                      </w:r>
                      <w:r w:rsidR="003E5265">
                        <w:rPr>
                          <w:rFonts w:hint="eastAsia"/>
                          <w:sz w:val="16"/>
                          <w:szCs w:val="16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F78F7D" w14:textId="77777777" w:rsidR="003E3572" w:rsidRPr="003E3572" w:rsidRDefault="003E3572" w:rsidP="003E3572">
      <w:pPr>
        <w:rPr>
          <w:szCs w:val="21"/>
        </w:rPr>
      </w:pPr>
    </w:p>
    <w:p w14:paraId="0CA38A59" w14:textId="77777777" w:rsidR="003E3572" w:rsidRPr="003E3572" w:rsidRDefault="003E3572" w:rsidP="003E3572">
      <w:pPr>
        <w:rPr>
          <w:szCs w:val="21"/>
        </w:rPr>
      </w:pPr>
    </w:p>
    <w:p w14:paraId="6E748A90" w14:textId="77777777" w:rsidR="003E3572" w:rsidRPr="003E3572" w:rsidRDefault="003E3572" w:rsidP="003E3572">
      <w:pPr>
        <w:rPr>
          <w:szCs w:val="21"/>
        </w:rPr>
      </w:pPr>
    </w:p>
    <w:p w14:paraId="4D536E04" w14:textId="77777777" w:rsidR="003E3572" w:rsidRPr="003E3572" w:rsidRDefault="003E3572" w:rsidP="003E3572">
      <w:pPr>
        <w:rPr>
          <w:szCs w:val="21"/>
        </w:rPr>
      </w:pPr>
    </w:p>
    <w:p w14:paraId="506AC0E8" w14:textId="77777777" w:rsidR="003E3572" w:rsidRPr="003E3572" w:rsidRDefault="003E3572" w:rsidP="003E3572">
      <w:pPr>
        <w:rPr>
          <w:szCs w:val="21"/>
        </w:rPr>
      </w:pPr>
    </w:p>
    <w:p w14:paraId="4184EFDF" w14:textId="77777777" w:rsidR="003E3572" w:rsidRPr="003E3572" w:rsidRDefault="003E3572" w:rsidP="003E3572">
      <w:pPr>
        <w:rPr>
          <w:szCs w:val="21"/>
        </w:rPr>
      </w:pPr>
    </w:p>
    <w:p w14:paraId="40B2EEAF" w14:textId="77777777" w:rsidR="003E3572" w:rsidRPr="003E3572" w:rsidRDefault="003E3572" w:rsidP="003E3572">
      <w:pPr>
        <w:rPr>
          <w:szCs w:val="21"/>
        </w:rPr>
      </w:pPr>
    </w:p>
    <w:p w14:paraId="3F674141" w14:textId="77777777" w:rsidR="003E3572" w:rsidRPr="003E3572" w:rsidRDefault="003E3572" w:rsidP="003E3572">
      <w:pPr>
        <w:rPr>
          <w:szCs w:val="21"/>
        </w:rPr>
      </w:pPr>
    </w:p>
    <w:p w14:paraId="4D014997" w14:textId="18E18E37" w:rsidR="003E3572" w:rsidRDefault="003E3572" w:rsidP="003E3572">
      <w:pPr>
        <w:tabs>
          <w:tab w:val="left" w:pos="1140"/>
        </w:tabs>
        <w:rPr>
          <w:szCs w:val="21"/>
        </w:rPr>
      </w:pPr>
      <w:r>
        <w:rPr>
          <w:szCs w:val="21"/>
        </w:rPr>
        <w:br w:type="page"/>
      </w:r>
      <w:r w:rsidR="00B0373E">
        <w:rPr>
          <w:szCs w:val="21"/>
        </w:rPr>
        <w:lastRenderedPageBreak/>
        <w:tab/>
      </w:r>
      <w:r w:rsidR="00B0373E">
        <w:rPr>
          <w:szCs w:val="21"/>
        </w:rPr>
        <w:tab/>
      </w:r>
      <w:r w:rsidR="00B0373E">
        <w:rPr>
          <w:szCs w:val="21"/>
        </w:rPr>
        <w:tab/>
      </w:r>
    </w:p>
    <w:p w14:paraId="01C9618C" w14:textId="0CAEA02B" w:rsidR="003E3572" w:rsidRDefault="003E3572" w:rsidP="003E3572">
      <w:pPr>
        <w:tabs>
          <w:tab w:val="left" w:pos="1140"/>
        </w:tabs>
        <w:rPr>
          <w:szCs w:val="21"/>
        </w:rPr>
      </w:pPr>
      <w:r>
        <w:rPr>
          <w:rFonts w:hint="eastAsia"/>
          <w:szCs w:val="21"/>
        </w:rPr>
        <w:t>別紙</w:t>
      </w:r>
    </w:p>
    <w:p w14:paraId="0C3CC50C" w14:textId="6BB0BC95" w:rsidR="003E3572" w:rsidRDefault="003E3572" w:rsidP="003E3572">
      <w:pPr>
        <w:tabs>
          <w:tab w:val="left" w:pos="1140"/>
        </w:tabs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ご連絡</w:t>
      </w:r>
      <w:r w:rsidRPr="003E3572">
        <w:rPr>
          <w:rFonts w:hint="eastAsia"/>
          <w:b/>
          <w:bCs/>
          <w:sz w:val="36"/>
          <w:szCs w:val="36"/>
        </w:rPr>
        <w:t>事項</w:t>
      </w:r>
    </w:p>
    <w:p w14:paraId="1D23F0BF" w14:textId="77777777" w:rsidR="00860CA9" w:rsidRDefault="003E3572" w:rsidP="00860CA9">
      <w:pPr>
        <w:ind w:left="210" w:hangingChars="100" w:hanging="210"/>
        <w:jc w:val="left"/>
      </w:pPr>
      <w:r>
        <w:rPr>
          <w:rFonts w:hint="eastAsia"/>
        </w:rPr>
        <w:t>お客様　各位</w:t>
      </w:r>
    </w:p>
    <w:p w14:paraId="6B143FD5" w14:textId="05DD0003" w:rsidR="003E3572" w:rsidRDefault="00860CA9" w:rsidP="00860CA9">
      <w:pPr>
        <w:ind w:left="210" w:hangingChars="100" w:hanging="210"/>
        <w:jc w:val="right"/>
      </w:pPr>
      <w:r>
        <w:br/>
        <w:t>202</w:t>
      </w:r>
      <w:r w:rsidR="00E65962">
        <w:rPr>
          <w:rFonts w:hint="eastAsia"/>
        </w:rPr>
        <w:t>5</w:t>
      </w:r>
      <w:r>
        <w:rPr>
          <w:rFonts w:hint="eastAsia"/>
        </w:rPr>
        <w:t>年</w:t>
      </w:r>
      <w:r w:rsidR="009D2170">
        <w:rPr>
          <w:rFonts w:hint="eastAsia"/>
        </w:rPr>
        <w:t>6</w:t>
      </w:r>
      <w:r>
        <w:rPr>
          <w:rFonts w:hint="eastAsia"/>
        </w:rPr>
        <w:t>月</w:t>
      </w:r>
      <w:r w:rsidR="00E25748">
        <w:rPr>
          <w:rFonts w:hint="eastAsia"/>
        </w:rPr>
        <w:t>2</w:t>
      </w:r>
      <w:r w:rsidR="009D2170">
        <w:rPr>
          <w:rFonts w:hint="eastAsia"/>
        </w:rPr>
        <w:t>5</w:t>
      </w:r>
      <w:r>
        <w:rPr>
          <w:rFonts w:hint="eastAsia"/>
        </w:rPr>
        <w:t>日</w:t>
      </w:r>
      <w:r>
        <w:br/>
      </w:r>
      <w:r>
        <w:rPr>
          <w:rFonts w:hint="eastAsia"/>
        </w:rPr>
        <w:t>株式会社アグロデザイン・スタジオ</w:t>
      </w:r>
    </w:p>
    <w:p w14:paraId="5DC3847A" w14:textId="77777777" w:rsidR="00860CA9" w:rsidRDefault="00860CA9" w:rsidP="00860CA9"/>
    <w:p w14:paraId="78735DBC" w14:textId="576424A9" w:rsidR="003E3572" w:rsidRDefault="003E3572" w:rsidP="003E3572"/>
    <w:p w14:paraId="0E4BC4A4" w14:textId="59B370BA" w:rsidR="003E3572" w:rsidRDefault="003E3572" w:rsidP="003E3572">
      <w:r>
        <w:rPr>
          <w:rFonts w:hint="eastAsia"/>
        </w:rPr>
        <w:t>弊社サービスA</w:t>
      </w:r>
      <w:r>
        <w:t>groBo</w:t>
      </w:r>
      <w:r w:rsidR="00894E44">
        <w:rPr>
          <w:rFonts w:hint="eastAsia"/>
        </w:rPr>
        <w:t>x®海外放射光測定サービス</w:t>
      </w:r>
      <w:r>
        <w:rPr>
          <w:rFonts w:hint="eastAsia"/>
        </w:rPr>
        <w:t>に係る『</w:t>
      </w:r>
      <w:r w:rsidR="00257693" w:rsidRPr="00257693">
        <w:rPr>
          <w:rFonts w:hint="eastAsia"/>
        </w:rPr>
        <w:t>測定</w:t>
      </w:r>
      <w:r w:rsidRPr="003E3572">
        <w:rPr>
          <w:rFonts w:hint="eastAsia"/>
        </w:rPr>
        <w:t>便仮予約・ツール</w:t>
      </w:r>
      <w:r w:rsidR="009F41C2">
        <w:rPr>
          <w:rFonts w:hint="eastAsia"/>
        </w:rPr>
        <w:t>無料</w:t>
      </w:r>
      <w:r w:rsidRPr="003E3572">
        <w:rPr>
          <w:rFonts w:hint="eastAsia"/>
        </w:rPr>
        <w:t>貸出</w:t>
      </w:r>
      <w:r>
        <w:rPr>
          <w:rFonts w:hint="eastAsia"/>
        </w:rPr>
        <w:t>』</w:t>
      </w:r>
      <w:r w:rsidR="00860CA9">
        <w:rPr>
          <w:rFonts w:hint="eastAsia"/>
        </w:rPr>
        <w:t>の</w:t>
      </w:r>
      <w:r>
        <w:rPr>
          <w:rFonts w:hint="eastAsia"/>
        </w:rPr>
        <w:t>ご利用にあたり、以下を</w:t>
      </w:r>
      <w:r w:rsidR="00860CA9">
        <w:rPr>
          <w:rFonts w:hint="eastAsia"/>
        </w:rPr>
        <w:t>ご確認ください。</w:t>
      </w:r>
    </w:p>
    <w:p w14:paraId="166969F4" w14:textId="285CB166" w:rsidR="003E3572" w:rsidRDefault="003E3572" w:rsidP="003E3572">
      <w:r>
        <w:br/>
      </w:r>
      <w:r>
        <w:rPr>
          <w:rFonts w:hint="eastAsia"/>
        </w:rPr>
        <w:t>【測定</w:t>
      </w:r>
      <w:r w:rsidR="00344A48">
        <w:rPr>
          <w:rFonts w:hint="eastAsia"/>
        </w:rPr>
        <w:t>便</w:t>
      </w:r>
      <w:r>
        <w:rPr>
          <w:rFonts w:hint="eastAsia"/>
        </w:rPr>
        <w:t>仮予約】</w:t>
      </w:r>
    </w:p>
    <w:p w14:paraId="2A1B1104" w14:textId="0EF32C6A" w:rsidR="00344A48" w:rsidRDefault="00344A48" w:rsidP="003E357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便の仮予約は無料です。</w:t>
      </w:r>
    </w:p>
    <w:p w14:paraId="724A059D" w14:textId="25A32C66" w:rsidR="00344A48" w:rsidRDefault="00344A48" w:rsidP="00344A4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仮予約の際に発注</w:t>
      </w:r>
      <w:r w:rsidR="0016528A">
        <w:rPr>
          <w:rFonts w:hint="eastAsia"/>
        </w:rPr>
        <w:t>/</w:t>
      </w:r>
      <w:r w:rsidR="00046292">
        <w:rPr>
          <w:rFonts w:hint="eastAsia"/>
        </w:rPr>
        <w:t>契約</w:t>
      </w:r>
      <w:r>
        <w:rPr>
          <w:rFonts w:hint="eastAsia"/>
        </w:rPr>
        <w:t>は必要ございません。</w:t>
      </w:r>
    </w:p>
    <w:p w14:paraId="798A04D3" w14:textId="7E08E55E" w:rsidR="00344A48" w:rsidRDefault="00603180" w:rsidP="00344A48">
      <w:pPr>
        <w:pStyle w:val="a5"/>
        <w:numPr>
          <w:ilvl w:val="0"/>
          <w:numId w:val="1"/>
        </w:numPr>
        <w:ind w:leftChars="0"/>
      </w:pPr>
      <w:r w:rsidRPr="00603180">
        <w:rPr>
          <w:rFonts w:hint="eastAsia"/>
        </w:rPr>
        <w:t>発注期限は</w:t>
      </w:r>
      <w:r w:rsidR="000677DC">
        <w:rPr>
          <w:rFonts w:hint="eastAsia"/>
        </w:rPr>
        <w:t>㈱アグロデザイン・スタジオ</w:t>
      </w:r>
      <w:r w:rsidRPr="00603180">
        <w:rPr>
          <w:rFonts w:hint="eastAsia"/>
        </w:rPr>
        <w:t>への結晶必着日の</w:t>
      </w:r>
      <w:r w:rsidR="00DE26FE">
        <w:rPr>
          <w:rFonts w:hint="eastAsia"/>
        </w:rPr>
        <w:t>２営業日</w:t>
      </w:r>
      <w:r w:rsidRPr="00603180">
        <w:t>前までになります。</w:t>
      </w:r>
    </w:p>
    <w:p w14:paraId="4BCD8044" w14:textId="293A7E5A" w:rsidR="00344A48" w:rsidRDefault="00344A48" w:rsidP="003E357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本発注が無い場合、自動的にキャンセルとなります。</w:t>
      </w:r>
    </w:p>
    <w:p w14:paraId="79423344" w14:textId="70AB94B1" w:rsidR="001E6F32" w:rsidRDefault="001E6F32" w:rsidP="003E3572">
      <w:pPr>
        <w:pStyle w:val="a5"/>
        <w:numPr>
          <w:ilvl w:val="0"/>
          <w:numId w:val="1"/>
        </w:numPr>
        <w:ind w:leftChars="0"/>
      </w:pPr>
      <w:r w:rsidRPr="001E6F32">
        <w:rPr>
          <w:rFonts w:hint="eastAsia"/>
        </w:rPr>
        <w:t>結晶必着日の</w:t>
      </w:r>
      <w:r w:rsidRPr="001E6F32">
        <w:t>2</w:t>
      </w:r>
      <w:r w:rsidR="00DE26FE">
        <w:rPr>
          <w:rFonts w:hint="eastAsia"/>
        </w:rPr>
        <w:t>営業</w:t>
      </w:r>
      <w:r w:rsidRPr="001E6F32">
        <w:t>日前までにご連絡いただければ、次回以降の便に無料でご変更いただけます。</w:t>
      </w:r>
    </w:p>
    <w:p w14:paraId="02734247" w14:textId="77777777" w:rsidR="00A62EE9" w:rsidRDefault="00A62EE9" w:rsidP="00344A48"/>
    <w:p w14:paraId="289AD27B" w14:textId="77777777" w:rsidR="008F7285" w:rsidRPr="003941C4" w:rsidRDefault="008F7285" w:rsidP="00344A48"/>
    <w:p w14:paraId="590CE6A5" w14:textId="29EE8B64" w:rsidR="00344A48" w:rsidRDefault="00344A48" w:rsidP="00344A48">
      <w:r>
        <w:rPr>
          <w:rFonts w:hint="eastAsia"/>
        </w:rPr>
        <w:t>【ツール</w:t>
      </w:r>
      <w:r w:rsidR="009F41C2">
        <w:rPr>
          <w:rFonts w:hint="eastAsia"/>
        </w:rPr>
        <w:t>無料</w:t>
      </w:r>
      <w:r>
        <w:rPr>
          <w:rFonts w:hint="eastAsia"/>
        </w:rPr>
        <w:t>貸出】</w:t>
      </w:r>
    </w:p>
    <w:p w14:paraId="5009EAFF" w14:textId="60EA71CC" w:rsidR="005A625A" w:rsidRDefault="005A625A" w:rsidP="005A625A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ツール貸出は無料です。</w:t>
      </w:r>
    </w:p>
    <w:p w14:paraId="25C005AF" w14:textId="1988393A" w:rsidR="005A625A" w:rsidRDefault="005A625A" w:rsidP="005A625A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無料貸出ツールの利用に発注/契約は必要ございません。</w:t>
      </w:r>
    </w:p>
    <w:p w14:paraId="6F64F6B6" w14:textId="6ABE69D2" w:rsidR="00046292" w:rsidRDefault="003F0EDA" w:rsidP="005A625A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Uni-Puck、S</w:t>
      </w:r>
      <w:r>
        <w:t>hipping Cane</w:t>
      </w:r>
      <w:r>
        <w:rPr>
          <w:rFonts w:hint="eastAsia"/>
        </w:rPr>
        <w:t>、ドライシッパー、輸送ケース</w:t>
      </w:r>
      <w:r>
        <w:rPr>
          <w:rFonts w:hint="eastAsia"/>
        </w:rPr>
        <w:t>は、</w:t>
      </w:r>
      <w:r w:rsidR="000677DC">
        <w:rPr>
          <w:rFonts w:hint="eastAsia"/>
        </w:rPr>
        <w:t>㈱アグロデザイン・スタジオ</w:t>
      </w:r>
      <w:r>
        <w:rPr>
          <w:rFonts w:hint="eastAsia"/>
        </w:rPr>
        <w:t>でご用意いたします。</w:t>
      </w:r>
      <w:r w:rsidR="00860CA9">
        <w:rPr>
          <w:rFonts w:hint="eastAsia"/>
        </w:rPr>
        <w:t>特別な理由が無ければ、</w:t>
      </w:r>
      <w:r w:rsidR="000677DC">
        <w:rPr>
          <w:rFonts w:hint="eastAsia"/>
        </w:rPr>
        <w:t>㈱アグロデザイン・スタジオ</w:t>
      </w:r>
      <w:r w:rsidR="00046292">
        <w:rPr>
          <w:rFonts w:hint="eastAsia"/>
        </w:rPr>
        <w:t>が用意したものをご利用ください</w:t>
      </w:r>
      <w:r w:rsidR="00605862">
        <w:rPr>
          <w:rFonts w:hint="eastAsia"/>
        </w:rPr>
        <w:t>。</w:t>
      </w:r>
    </w:p>
    <w:p w14:paraId="3C86EE62" w14:textId="7349F8F0" w:rsidR="00344A48" w:rsidRDefault="003F0EDA" w:rsidP="005A625A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貸出後、</w:t>
      </w:r>
      <w:r w:rsidR="00F066A2">
        <w:rPr>
          <w:rFonts w:hint="eastAsia"/>
        </w:rPr>
        <w:t>測定</w:t>
      </w:r>
      <w:r w:rsidR="00344A48">
        <w:rPr>
          <w:rFonts w:hint="eastAsia"/>
        </w:rPr>
        <w:t>をキャンセルする場合</w:t>
      </w:r>
      <w:r w:rsidR="00860CA9">
        <w:rPr>
          <w:rFonts w:hint="eastAsia"/>
        </w:rPr>
        <w:t>においても</w:t>
      </w:r>
      <w:r>
        <w:rPr>
          <w:rFonts w:hint="eastAsia"/>
        </w:rPr>
        <w:t>貸出は</w:t>
      </w:r>
      <w:r w:rsidR="00046292">
        <w:rPr>
          <w:rFonts w:hint="eastAsia"/>
        </w:rPr>
        <w:t>無料です。</w:t>
      </w:r>
    </w:p>
    <w:p w14:paraId="0EFCCF9F" w14:textId="10E01471" w:rsidR="0016528A" w:rsidRDefault="0016528A" w:rsidP="005A625A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貸出したツールが破損・紛失・盗難にあった場合も、お客様は弁済の必要はございません。</w:t>
      </w:r>
    </w:p>
    <w:p w14:paraId="175AE820" w14:textId="47FC456D" w:rsidR="00E436B5" w:rsidRDefault="00E436B5" w:rsidP="005A625A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ツール貸出をキャンセルされる場合は、貸し出し希望日（到着日）</w:t>
      </w:r>
      <w:r w:rsidR="00731473">
        <w:rPr>
          <w:rFonts w:hint="eastAsia"/>
        </w:rPr>
        <w:t>の２営業日</w:t>
      </w:r>
      <w:r>
        <w:rPr>
          <w:rFonts w:hint="eastAsia"/>
        </w:rPr>
        <w:t>前までにご連絡ください。</w:t>
      </w:r>
    </w:p>
    <w:p w14:paraId="6F51581F" w14:textId="77777777" w:rsidR="009D5859" w:rsidRDefault="009D5859" w:rsidP="00721BBD"/>
    <w:p w14:paraId="22EC878B" w14:textId="77777777" w:rsidR="005A625A" w:rsidRDefault="005A625A" w:rsidP="005A625A">
      <w:r>
        <w:rPr>
          <w:rFonts w:hint="eastAsia"/>
        </w:rPr>
        <w:t>【お客様でご準備いただくもの】</w:t>
      </w:r>
    </w:p>
    <w:p w14:paraId="6718B5BD" w14:textId="5554B8A1" w:rsidR="005A625A" w:rsidRDefault="005A625A" w:rsidP="005A625A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クライオループは、</w:t>
      </w:r>
      <w:r w:rsidR="003F0EDA" w:rsidRPr="003F0EDA">
        <w:rPr>
          <w:rFonts w:hint="eastAsia"/>
        </w:rPr>
        <w:t>自動測定用</w:t>
      </w:r>
      <w:r w:rsidR="003F0EDA">
        <w:rPr>
          <w:rFonts w:hint="eastAsia"/>
        </w:rPr>
        <w:t>を円滑行うため</w:t>
      </w:r>
      <w:r w:rsidR="003F0EDA" w:rsidRPr="003F0EDA">
        <w:rPr>
          <w:rFonts w:hint="eastAsia"/>
        </w:rPr>
        <w:t>に</w:t>
      </w:r>
      <w:r w:rsidR="003F0EDA">
        <w:rPr>
          <w:rFonts w:hint="eastAsia"/>
        </w:rPr>
        <w:t>製品の指定がございます（</w:t>
      </w:r>
      <w:r w:rsidR="003F0EDA" w:rsidRPr="003F0EDA">
        <w:rPr>
          <w:rFonts w:hint="eastAsia"/>
        </w:rPr>
        <w:t>ピンの長さを合わせ</w:t>
      </w:r>
      <w:r w:rsidR="003F0EDA">
        <w:rPr>
          <w:rFonts w:hint="eastAsia"/>
        </w:rPr>
        <w:t>るため）。</w:t>
      </w:r>
      <w:r>
        <w:rPr>
          <w:rFonts w:hint="eastAsia"/>
        </w:rPr>
        <w:t>ESRFおよびSLSが推奨の以下のハンプトンリサーチ製品をお客様にてご準備ください（</w:t>
      </w:r>
      <w:r w:rsidR="000677DC">
        <w:rPr>
          <w:rFonts w:hint="eastAsia"/>
        </w:rPr>
        <w:t>㈱アグロデザイン・スタジオ</w:t>
      </w:r>
      <w:r w:rsidR="003F0EDA">
        <w:rPr>
          <w:rFonts w:hint="eastAsia"/>
        </w:rPr>
        <w:t>においても</w:t>
      </w:r>
      <w:r>
        <w:rPr>
          <w:rFonts w:hint="eastAsia"/>
        </w:rPr>
        <w:t>別途販売しております）。</w:t>
      </w:r>
      <w:r>
        <w:br/>
      </w:r>
      <w:r>
        <w:rPr>
          <w:rFonts w:hint="eastAsia"/>
        </w:rPr>
        <w:t>※</w:t>
      </w:r>
      <w:proofErr w:type="spellStart"/>
      <w:r>
        <w:rPr>
          <w:rFonts w:hint="eastAsia"/>
        </w:rPr>
        <w:t>CrystalCap</w:t>
      </w:r>
      <w:r w:rsidRPr="00E54AD9">
        <w:rPr>
          <w:rFonts w:hint="eastAsia"/>
          <w:vertAlign w:val="superscript"/>
        </w:rPr>
        <w:t>TM</w:t>
      </w:r>
      <w:proofErr w:type="spellEnd"/>
      <w:r>
        <w:rPr>
          <w:rFonts w:hint="eastAsia"/>
        </w:rPr>
        <w:t xml:space="preserve"> SPINE </w:t>
      </w:r>
      <w:proofErr w:type="spellStart"/>
      <w:r>
        <w:rPr>
          <w:rFonts w:hint="eastAsia"/>
        </w:rPr>
        <w:t>CryoLoop</w:t>
      </w:r>
      <w:proofErr w:type="spellEnd"/>
      <w:r>
        <w:rPr>
          <w:rFonts w:hint="eastAsia"/>
        </w:rPr>
        <w:t xml:space="preserve"> (Hampton Research)</w:t>
      </w:r>
    </w:p>
    <w:p w14:paraId="1796407E" w14:textId="335EC74F" w:rsidR="0016528A" w:rsidRPr="003E3572" w:rsidRDefault="005A625A" w:rsidP="003F0EDA">
      <w:pPr>
        <w:pStyle w:val="a5"/>
        <w:numPr>
          <w:ilvl w:val="0"/>
          <w:numId w:val="2"/>
        </w:numPr>
        <w:ind w:leftChars="0"/>
        <w:rPr>
          <w:rFonts w:hint="eastAsia"/>
        </w:rPr>
      </w:pPr>
      <w:r>
        <w:t>Uni-Puckハンドリングツール一式</w:t>
      </w:r>
      <w:r>
        <w:rPr>
          <w:rFonts w:hint="eastAsia"/>
        </w:rPr>
        <w:t>（</w:t>
      </w:r>
      <w:r>
        <w:t>Puck Separator Tool, Puck Wand, Bent Cryo Tongs, Puck Dewar Loading Tool）</w:t>
      </w:r>
      <w:r>
        <w:rPr>
          <w:rFonts w:hint="eastAsia"/>
        </w:rPr>
        <w:t>は、無料貸出ツールに含まれておりません。（別途1万円（税別）でお貸し</w:t>
      </w:r>
      <w:r w:rsidR="003F0EDA">
        <w:rPr>
          <w:rFonts w:hint="eastAsia"/>
        </w:rPr>
        <w:t>出し可能ですので</w:t>
      </w:r>
      <w:r>
        <w:rPr>
          <w:rFonts w:hint="eastAsia"/>
        </w:rPr>
        <w:t>、ご連絡ください。）</w:t>
      </w:r>
    </w:p>
    <w:sectPr w:rsidR="0016528A" w:rsidRPr="003E3572" w:rsidSect="00C22095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7D3D4" w14:textId="77777777" w:rsidR="00E31F25" w:rsidRDefault="00E31F25" w:rsidP="003F0FFD">
      <w:r>
        <w:separator/>
      </w:r>
    </w:p>
  </w:endnote>
  <w:endnote w:type="continuationSeparator" w:id="0">
    <w:p w14:paraId="3818784D" w14:textId="77777777" w:rsidR="00E31F25" w:rsidRDefault="00E31F25" w:rsidP="003F0FFD">
      <w:r>
        <w:continuationSeparator/>
      </w:r>
    </w:p>
  </w:endnote>
  <w:endnote w:type="continuationNotice" w:id="1">
    <w:p w14:paraId="31AB58B9" w14:textId="77777777" w:rsidR="00E31F25" w:rsidRDefault="00E31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819DB" w14:textId="77777777" w:rsidR="00E31F25" w:rsidRDefault="00E31F25" w:rsidP="003F0FFD">
      <w:r>
        <w:separator/>
      </w:r>
    </w:p>
  </w:footnote>
  <w:footnote w:type="continuationSeparator" w:id="0">
    <w:p w14:paraId="1CC7A0BC" w14:textId="77777777" w:rsidR="00E31F25" w:rsidRDefault="00E31F25" w:rsidP="003F0FFD">
      <w:r>
        <w:continuationSeparator/>
      </w:r>
    </w:p>
  </w:footnote>
  <w:footnote w:type="continuationNotice" w:id="1">
    <w:p w14:paraId="66448638" w14:textId="77777777" w:rsidR="00E31F25" w:rsidRDefault="00E31F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23A8C"/>
    <w:multiLevelType w:val="hybridMultilevel"/>
    <w:tmpl w:val="808A94BC"/>
    <w:lvl w:ilvl="0" w:tplc="62142818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54766BD"/>
    <w:multiLevelType w:val="hybridMultilevel"/>
    <w:tmpl w:val="9A6E00F8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260B2F"/>
    <w:multiLevelType w:val="hybridMultilevel"/>
    <w:tmpl w:val="9A6E00F8"/>
    <w:lvl w:ilvl="0" w:tplc="62142818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62917666">
    <w:abstractNumId w:val="0"/>
  </w:num>
  <w:num w:numId="2" w16cid:durableId="506094420">
    <w:abstractNumId w:val="2"/>
  </w:num>
  <w:num w:numId="3" w16cid:durableId="901018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78"/>
    <w:rsid w:val="00000730"/>
    <w:rsid w:val="0000075D"/>
    <w:rsid w:val="00010CD1"/>
    <w:rsid w:val="00022CA2"/>
    <w:rsid w:val="00027165"/>
    <w:rsid w:val="00030C47"/>
    <w:rsid w:val="00046292"/>
    <w:rsid w:val="00050514"/>
    <w:rsid w:val="00057315"/>
    <w:rsid w:val="0006131B"/>
    <w:rsid w:val="00062B1F"/>
    <w:rsid w:val="00065ECF"/>
    <w:rsid w:val="000677DC"/>
    <w:rsid w:val="00072AE5"/>
    <w:rsid w:val="00073D1A"/>
    <w:rsid w:val="0008083E"/>
    <w:rsid w:val="0008612C"/>
    <w:rsid w:val="00086FA2"/>
    <w:rsid w:val="000A2881"/>
    <w:rsid w:val="000A48A4"/>
    <w:rsid w:val="000C1D25"/>
    <w:rsid w:val="000C1E4B"/>
    <w:rsid w:val="000C5822"/>
    <w:rsid w:val="000C5A50"/>
    <w:rsid w:val="000C7CB6"/>
    <w:rsid w:val="000E20EB"/>
    <w:rsid w:val="000E5F8C"/>
    <w:rsid w:val="000F30EE"/>
    <w:rsid w:val="000F5FEE"/>
    <w:rsid w:val="00112932"/>
    <w:rsid w:val="00116F19"/>
    <w:rsid w:val="00124AE8"/>
    <w:rsid w:val="00126B04"/>
    <w:rsid w:val="00130E0B"/>
    <w:rsid w:val="0014791F"/>
    <w:rsid w:val="00150EAE"/>
    <w:rsid w:val="0016528A"/>
    <w:rsid w:val="00166287"/>
    <w:rsid w:val="0017093A"/>
    <w:rsid w:val="00171A5E"/>
    <w:rsid w:val="00172675"/>
    <w:rsid w:val="001914E6"/>
    <w:rsid w:val="00194C47"/>
    <w:rsid w:val="00197781"/>
    <w:rsid w:val="001B7CDD"/>
    <w:rsid w:val="001E45E8"/>
    <w:rsid w:val="001E6F32"/>
    <w:rsid w:val="001F5107"/>
    <w:rsid w:val="001F5580"/>
    <w:rsid w:val="00205CA8"/>
    <w:rsid w:val="0021146B"/>
    <w:rsid w:val="00230DC3"/>
    <w:rsid w:val="0023273B"/>
    <w:rsid w:val="00246385"/>
    <w:rsid w:val="00250B37"/>
    <w:rsid w:val="00257693"/>
    <w:rsid w:val="00273E63"/>
    <w:rsid w:val="00285DE4"/>
    <w:rsid w:val="00294F96"/>
    <w:rsid w:val="002B0B3A"/>
    <w:rsid w:val="002B506E"/>
    <w:rsid w:val="002B7504"/>
    <w:rsid w:val="002C2C2D"/>
    <w:rsid w:val="002D06FA"/>
    <w:rsid w:val="002D1539"/>
    <w:rsid w:val="002E146E"/>
    <w:rsid w:val="002E7E66"/>
    <w:rsid w:val="002F337D"/>
    <w:rsid w:val="0030040D"/>
    <w:rsid w:val="0032755D"/>
    <w:rsid w:val="00335088"/>
    <w:rsid w:val="00340F32"/>
    <w:rsid w:val="00344A48"/>
    <w:rsid w:val="00346A20"/>
    <w:rsid w:val="0034704F"/>
    <w:rsid w:val="00356321"/>
    <w:rsid w:val="00362D27"/>
    <w:rsid w:val="003747FE"/>
    <w:rsid w:val="00377C79"/>
    <w:rsid w:val="003941C4"/>
    <w:rsid w:val="003A0F5E"/>
    <w:rsid w:val="003A13AC"/>
    <w:rsid w:val="003B330A"/>
    <w:rsid w:val="003E1FA4"/>
    <w:rsid w:val="003E3572"/>
    <w:rsid w:val="003E5265"/>
    <w:rsid w:val="003E5C45"/>
    <w:rsid w:val="003F0157"/>
    <w:rsid w:val="003F0EDA"/>
    <w:rsid w:val="003F0FFD"/>
    <w:rsid w:val="003F55CB"/>
    <w:rsid w:val="003F7A60"/>
    <w:rsid w:val="00401A5A"/>
    <w:rsid w:val="00406096"/>
    <w:rsid w:val="00407114"/>
    <w:rsid w:val="004135A7"/>
    <w:rsid w:val="004169A0"/>
    <w:rsid w:val="00424E32"/>
    <w:rsid w:val="00447D56"/>
    <w:rsid w:val="00450DC6"/>
    <w:rsid w:val="0045335D"/>
    <w:rsid w:val="00476F91"/>
    <w:rsid w:val="004820D5"/>
    <w:rsid w:val="0049286E"/>
    <w:rsid w:val="004D52D2"/>
    <w:rsid w:val="004D7484"/>
    <w:rsid w:val="004E7B76"/>
    <w:rsid w:val="004F6F4A"/>
    <w:rsid w:val="00502A2C"/>
    <w:rsid w:val="00506747"/>
    <w:rsid w:val="00522567"/>
    <w:rsid w:val="00524257"/>
    <w:rsid w:val="0052648F"/>
    <w:rsid w:val="0054554F"/>
    <w:rsid w:val="005468C0"/>
    <w:rsid w:val="005644FB"/>
    <w:rsid w:val="005857A9"/>
    <w:rsid w:val="00591D94"/>
    <w:rsid w:val="005953BD"/>
    <w:rsid w:val="00596C13"/>
    <w:rsid w:val="005A1E45"/>
    <w:rsid w:val="005A625A"/>
    <w:rsid w:val="005B394F"/>
    <w:rsid w:val="005B419D"/>
    <w:rsid w:val="005B5B1B"/>
    <w:rsid w:val="005C0107"/>
    <w:rsid w:val="0060209B"/>
    <w:rsid w:val="00603180"/>
    <w:rsid w:val="006048DF"/>
    <w:rsid w:val="00604AB8"/>
    <w:rsid w:val="00605862"/>
    <w:rsid w:val="006140C1"/>
    <w:rsid w:val="00616FF9"/>
    <w:rsid w:val="00644D3F"/>
    <w:rsid w:val="0064525A"/>
    <w:rsid w:val="00647118"/>
    <w:rsid w:val="00654782"/>
    <w:rsid w:val="00655309"/>
    <w:rsid w:val="00660210"/>
    <w:rsid w:val="0068091A"/>
    <w:rsid w:val="006931B3"/>
    <w:rsid w:val="006946C6"/>
    <w:rsid w:val="006A2786"/>
    <w:rsid w:val="006A616F"/>
    <w:rsid w:val="006C062A"/>
    <w:rsid w:val="006C0777"/>
    <w:rsid w:val="006C27F2"/>
    <w:rsid w:val="006D665E"/>
    <w:rsid w:val="007063CC"/>
    <w:rsid w:val="00713E0D"/>
    <w:rsid w:val="00721BBD"/>
    <w:rsid w:val="00722169"/>
    <w:rsid w:val="007253A1"/>
    <w:rsid w:val="00731473"/>
    <w:rsid w:val="00733C17"/>
    <w:rsid w:val="00743D2D"/>
    <w:rsid w:val="007473E6"/>
    <w:rsid w:val="00765509"/>
    <w:rsid w:val="0078661A"/>
    <w:rsid w:val="007951BB"/>
    <w:rsid w:val="007951C0"/>
    <w:rsid w:val="007A3916"/>
    <w:rsid w:val="007A406E"/>
    <w:rsid w:val="007A681C"/>
    <w:rsid w:val="007B2FE6"/>
    <w:rsid w:val="007C2360"/>
    <w:rsid w:val="007C29A4"/>
    <w:rsid w:val="007C7C1A"/>
    <w:rsid w:val="007D1F26"/>
    <w:rsid w:val="007E00A0"/>
    <w:rsid w:val="007E62E3"/>
    <w:rsid w:val="007F5AEC"/>
    <w:rsid w:val="00806B04"/>
    <w:rsid w:val="008071CF"/>
    <w:rsid w:val="00814340"/>
    <w:rsid w:val="0082015F"/>
    <w:rsid w:val="00835A00"/>
    <w:rsid w:val="00845857"/>
    <w:rsid w:val="0085588B"/>
    <w:rsid w:val="00860CA9"/>
    <w:rsid w:val="00874E26"/>
    <w:rsid w:val="008768F9"/>
    <w:rsid w:val="00884A43"/>
    <w:rsid w:val="008862D4"/>
    <w:rsid w:val="00890ED8"/>
    <w:rsid w:val="00894E44"/>
    <w:rsid w:val="008E3D93"/>
    <w:rsid w:val="008F4A4E"/>
    <w:rsid w:val="008F7285"/>
    <w:rsid w:val="00904DDB"/>
    <w:rsid w:val="009206DF"/>
    <w:rsid w:val="0092595D"/>
    <w:rsid w:val="00960D9C"/>
    <w:rsid w:val="009A28BB"/>
    <w:rsid w:val="009B6D68"/>
    <w:rsid w:val="009D2170"/>
    <w:rsid w:val="009D5859"/>
    <w:rsid w:val="009E05E7"/>
    <w:rsid w:val="009E142D"/>
    <w:rsid w:val="009E57D3"/>
    <w:rsid w:val="009E7D61"/>
    <w:rsid w:val="009F41C2"/>
    <w:rsid w:val="00A0089E"/>
    <w:rsid w:val="00A24699"/>
    <w:rsid w:val="00A24B77"/>
    <w:rsid w:val="00A357B0"/>
    <w:rsid w:val="00A40D86"/>
    <w:rsid w:val="00A42FA3"/>
    <w:rsid w:val="00A43F2F"/>
    <w:rsid w:val="00A531A3"/>
    <w:rsid w:val="00A62EE9"/>
    <w:rsid w:val="00A740BB"/>
    <w:rsid w:val="00A91478"/>
    <w:rsid w:val="00AA27BE"/>
    <w:rsid w:val="00AB6A6F"/>
    <w:rsid w:val="00AE0FBD"/>
    <w:rsid w:val="00AE2F40"/>
    <w:rsid w:val="00AE33FF"/>
    <w:rsid w:val="00AE512F"/>
    <w:rsid w:val="00B0373E"/>
    <w:rsid w:val="00B12864"/>
    <w:rsid w:val="00B32E76"/>
    <w:rsid w:val="00B428CF"/>
    <w:rsid w:val="00B43C97"/>
    <w:rsid w:val="00B455D9"/>
    <w:rsid w:val="00B72D18"/>
    <w:rsid w:val="00B74EFF"/>
    <w:rsid w:val="00B75E84"/>
    <w:rsid w:val="00B7691C"/>
    <w:rsid w:val="00B85E2E"/>
    <w:rsid w:val="00B91A13"/>
    <w:rsid w:val="00B92C55"/>
    <w:rsid w:val="00BA2E1C"/>
    <w:rsid w:val="00BA2EA4"/>
    <w:rsid w:val="00BA7137"/>
    <w:rsid w:val="00BB436B"/>
    <w:rsid w:val="00BD21B6"/>
    <w:rsid w:val="00BD22D0"/>
    <w:rsid w:val="00BE11F5"/>
    <w:rsid w:val="00BE2C33"/>
    <w:rsid w:val="00BF4A9A"/>
    <w:rsid w:val="00C14116"/>
    <w:rsid w:val="00C152A8"/>
    <w:rsid w:val="00C22095"/>
    <w:rsid w:val="00C30FE2"/>
    <w:rsid w:val="00C34D79"/>
    <w:rsid w:val="00C43824"/>
    <w:rsid w:val="00C612BD"/>
    <w:rsid w:val="00C63245"/>
    <w:rsid w:val="00C63846"/>
    <w:rsid w:val="00C72027"/>
    <w:rsid w:val="00C74CDE"/>
    <w:rsid w:val="00C82597"/>
    <w:rsid w:val="00C903D7"/>
    <w:rsid w:val="00CC2490"/>
    <w:rsid w:val="00CC4750"/>
    <w:rsid w:val="00CD27D6"/>
    <w:rsid w:val="00CF1CD8"/>
    <w:rsid w:val="00CF65F7"/>
    <w:rsid w:val="00CF6D40"/>
    <w:rsid w:val="00D10697"/>
    <w:rsid w:val="00D14815"/>
    <w:rsid w:val="00D154F0"/>
    <w:rsid w:val="00D172C6"/>
    <w:rsid w:val="00D23156"/>
    <w:rsid w:val="00D24D27"/>
    <w:rsid w:val="00D27BED"/>
    <w:rsid w:val="00D56D16"/>
    <w:rsid w:val="00D653A7"/>
    <w:rsid w:val="00D663F4"/>
    <w:rsid w:val="00D820EF"/>
    <w:rsid w:val="00D83C0A"/>
    <w:rsid w:val="00D96470"/>
    <w:rsid w:val="00DA7912"/>
    <w:rsid w:val="00DB1C0D"/>
    <w:rsid w:val="00DC4A78"/>
    <w:rsid w:val="00DD4D7A"/>
    <w:rsid w:val="00DD5B6F"/>
    <w:rsid w:val="00DD6ABE"/>
    <w:rsid w:val="00DD792C"/>
    <w:rsid w:val="00DE26FE"/>
    <w:rsid w:val="00DE3A14"/>
    <w:rsid w:val="00DE518A"/>
    <w:rsid w:val="00DF046E"/>
    <w:rsid w:val="00E00C65"/>
    <w:rsid w:val="00E11AA2"/>
    <w:rsid w:val="00E15799"/>
    <w:rsid w:val="00E25748"/>
    <w:rsid w:val="00E30C38"/>
    <w:rsid w:val="00E31F25"/>
    <w:rsid w:val="00E325D7"/>
    <w:rsid w:val="00E41BC7"/>
    <w:rsid w:val="00E43390"/>
    <w:rsid w:val="00E436B5"/>
    <w:rsid w:val="00E53EE0"/>
    <w:rsid w:val="00E54AD9"/>
    <w:rsid w:val="00E65962"/>
    <w:rsid w:val="00E70512"/>
    <w:rsid w:val="00E72595"/>
    <w:rsid w:val="00E7416E"/>
    <w:rsid w:val="00E81153"/>
    <w:rsid w:val="00E81BD5"/>
    <w:rsid w:val="00E878C4"/>
    <w:rsid w:val="00E91EB8"/>
    <w:rsid w:val="00E9683B"/>
    <w:rsid w:val="00EA0B92"/>
    <w:rsid w:val="00EA3564"/>
    <w:rsid w:val="00EB642F"/>
    <w:rsid w:val="00EC33C8"/>
    <w:rsid w:val="00EC455C"/>
    <w:rsid w:val="00ED34CE"/>
    <w:rsid w:val="00ED5023"/>
    <w:rsid w:val="00ED6782"/>
    <w:rsid w:val="00EE1D21"/>
    <w:rsid w:val="00EE43E9"/>
    <w:rsid w:val="00EE5116"/>
    <w:rsid w:val="00EF0B45"/>
    <w:rsid w:val="00F066A2"/>
    <w:rsid w:val="00F129DF"/>
    <w:rsid w:val="00F21B36"/>
    <w:rsid w:val="00F2513B"/>
    <w:rsid w:val="00F40762"/>
    <w:rsid w:val="00F55257"/>
    <w:rsid w:val="00F57530"/>
    <w:rsid w:val="00F63CED"/>
    <w:rsid w:val="00F7037A"/>
    <w:rsid w:val="00F75FE9"/>
    <w:rsid w:val="00F81E33"/>
    <w:rsid w:val="00FA14DD"/>
    <w:rsid w:val="00FA7272"/>
    <w:rsid w:val="00FA7A54"/>
    <w:rsid w:val="00FB19B0"/>
    <w:rsid w:val="00FC3DA2"/>
    <w:rsid w:val="00FE329E"/>
    <w:rsid w:val="00FF5F9E"/>
    <w:rsid w:val="00FF7431"/>
    <w:rsid w:val="0D89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15E3A"/>
  <w15:chartTrackingRefBased/>
  <w15:docId w15:val="{65D03225-637E-40D1-9B4F-C1FF366C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ット内容"/>
    <w:basedOn w:val="a"/>
    <w:link w:val="a4"/>
    <w:qFormat/>
    <w:rsid w:val="00A91478"/>
    <w:pPr>
      <w:suppressAutoHyphens/>
      <w:wordWrap w:val="0"/>
      <w:adjustRightInd w:val="0"/>
      <w:spacing w:line="220" w:lineRule="exact"/>
      <w:textAlignment w:val="baseline"/>
    </w:pPr>
    <w:rPr>
      <w:rFonts w:ascii="游ゴシック" w:eastAsia="游ゴシック" w:hAnsi="游ゴシック" w:cs="ＭＳ 明朝"/>
      <w:color w:val="000000"/>
      <w:kern w:val="0"/>
      <w:sz w:val="16"/>
      <w:szCs w:val="18"/>
    </w:rPr>
  </w:style>
  <w:style w:type="character" w:customStyle="1" w:styleId="a4">
    <w:name w:val="キット内容 (文字)"/>
    <w:basedOn w:val="a0"/>
    <w:link w:val="a3"/>
    <w:rsid w:val="00A91478"/>
    <w:rPr>
      <w:rFonts w:ascii="游ゴシック" w:eastAsia="游ゴシック" w:hAnsi="游ゴシック" w:cs="ＭＳ 明朝"/>
      <w:color w:val="000000"/>
      <w:kern w:val="0"/>
      <w:sz w:val="16"/>
      <w:szCs w:val="18"/>
    </w:rPr>
  </w:style>
  <w:style w:type="paragraph" w:styleId="a5">
    <w:name w:val="List Paragraph"/>
    <w:basedOn w:val="a"/>
    <w:uiPriority w:val="34"/>
    <w:qFormat/>
    <w:rsid w:val="003E3572"/>
    <w:pPr>
      <w:ind w:leftChars="400" w:left="840"/>
    </w:pPr>
  </w:style>
  <w:style w:type="paragraph" w:styleId="a6">
    <w:name w:val="Revision"/>
    <w:hidden/>
    <w:uiPriority w:val="99"/>
    <w:semiHidden/>
    <w:rsid w:val="00605862"/>
  </w:style>
  <w:style w:type="paragraph" w:styleId="a7">
    <w:name w:val="header"/>
    <w:basedOn w:val="a"/>
    <w:link w:val="a8"/>
    <w:uiPriority w:val="99"/>
    <w:unhideWhenUsed/>
    <w:rsid w:val="003F0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0FFD"/>
  </w:style>
  <w:style w:type="paragraph" w:styleId="a9">
    <w:name w:val="footer"/>
    <w:basedOn w:val="a"/>
    <w:link w:val="aa"/>
    <w:uiPriority w:val="99"/>
    <w:unhideWhenUsed/>
    <w:rsid w:val="003F0F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0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1E650A8C9CB9488BFE2884FB39F10A" ma:contentTypeVersion="3" ma:contentTypeDescription="新しいドキュメントを作成します。" ma:contentTypeScope="" ma:versionID="2b32406314e474851991520e543b3545">
  <xsd:schema xmlns:xsd="http://www.w3.org/2001/XMLSchema" xmlns:xs="http://www.w3.org/2001/XMLSchema" xmlns:p="http://schemas.microsoft.com/office/2006/metadata/properties" xmlns:ns2="58944b66-bf27-4a2d-8cc2-174b7bd2791c" targetNamespace="http://schemas.microsoft.com/office/2006/metadata/properties" ma:root="true" ma:fieldsID="f04a9dc6b60878426815f9fbb554df24" ns2:_="">
    <xsd:import namespace="58944b66-bf27-4a2d-8cc2-174b7bd27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44b66-bf27-4a2d-8cc2-174b7bd27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F2C67-6CBD-4BE8-A57D-DD91570B4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4b66-bf27-4a2d-8cc2-174b7bd27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1D76A-4AE1-4738-8375-40FFC85FC0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5F562E-86AB-4D7C-9FA1-63A5F88962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22F55-9666-4F80-A952-7D0A4CF5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濵嶋 竜生</dc:creator>
  <cp:keywords/>
  <dc:description/>
  <cp:lastModifiedBy>西ヶ谷 有輝</cp:lastModifiedBy>
  <cp:revision>2</cp:revision>
  <cp:lastPrinted>2025-04-21T04:38:00Z</cp:lastPrinted>
  <dcterms:created xsi:type="dcterms:W3CDTF">2025-06-25T15:47:00Z</dcterms:created>
  <dcterms:modified xsi:type="dcterms:W3CDTF">2025-06-25T15:47:00Z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0x010100D71E650A8C9CB9488BFE2884FB39F10A</vt:lpwstr>
  </property>
</Properties>
</file>